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2A" w:rsidRPr="008D5A2A" w:rsidRDefault="008D5A2A" w:rsidP="008D5A2A">
      <w:pPr>
        <w:pStyle w:val="En-tte"/>
        <w:jc w:val="center"/>
        <w:rPr>
          <w:rFonts w:ascii="Calibri" w:hAnsi="Calibri" w:cs="Calibri"/>
          <w:spacing w:val="0"/>
        </w:rPr>
      </w:pPr>
      <w:r w:rsidRPr="008D5A2A">
        <w:rPr>
          <w:rFonts w:ascii="Calibri" w:hAnsi="Calibri" w:cs="Calibri"/>
          <w:spacing w:val="0"/>
        </w:rPr>
        <w:t>Logo / en-tête collectivité</w:t>
      </w:r>
    </w:p>
    <w:p w:rsidR="008D5A2A" w:rsidRPr="008D5A2A" w:rsidRDefault="008D5A2A" w:rsidP="008D5A2A">
      <w:pPr>
        <w:pStyle w:val="En-tte"/>
        <w:jc w:val="center"/>
        <w:rPr>
          <w:rFonts w:ascii="Calibri" w:hAnsi="Calibri" w:cs="Calibri"/>
          <w:spacing w:val="0"/>
        </w:rPr>
      </w:pPr>
      <w:r w:rsidRPr="008D5A2A">
        <w:rPr>
          <w:rFonts w:ascii="Calibri" w:hAnsi="Calibri" w:cs="Calibri"/>
          <w:spacing w:val="0"/>
        </w:rPr>
        <w:t>Modèle : arrêté</w:t>
      </w:r>
    </w:p>
    <w:p w:rsidR="008D5A2A" w:rsidRPr="008D5A2A" w:rsidRDefault="008D5A2A" w:rsidP="008D5A2A">
      <w:pPr>
        <w:pStyle w:val="En-tte"/>
        <w:jc w:val="center"/>
        <w:rPr>
          <w:rFonts w:ascii="Calibri" w:hAnsi="Calibri" w:cs="Calibri"/>
          <w:spacing w:val="0"/>
        </w:rPr>
      </w:pPr>
    </w:p>
    <w:p w:rsidR="008D5A2A" w:rsidRPr="008D5A2A" w:rsidRDefault="008D5A2A" w:rsidP="008D5A2A">
      <w:pPr>
        <w:pStyle w:val="En-tte"/>
        <w:jc w:val="center"/>
        <w:rPr>
          <w:rFonts w:ascii="Calibri" w:hAnsi="Calibri" w:cs="Calibri"/>
          <w:spacing w:val="0"/>
        </w:rPr>
      </w:pPr>
      <w:r w:rsidRPr="008D5A2A">
        <w:rPr>
          <w:rFonts w:ascii="Calibri" w:hAnsi="Calibri" w:cs="Calibri"/>
          <w:spacing w:val="0"/>
        </w:rPr>
        <w:t xml:space="preserve">Arrêté portant </w:t>
      </w:r>
      <w:r w:rsidR="00444F4F">
        <w:rPr>
          <w:rFonts w:ascii="Calibri" w:hAnsi="Calibri" w:cs="Calibri"/>
          <w:spacing w:val="0"/>
        </w:rPr>
        <w:t xml:space="preserve">réintégration après </w:t>
      </w:r>
      <w:r w:rsidR="00E9613E">
        <w:rPr>
          <w:rFonts w:ascii="Calibri" w:hAnsi="Calibri" w:cs="Calibri"/>
          <w:spacing w:val="0"/>
        </w:rPr>
        <w:t>congé parental</w:t>
      </w:r>
      <w:bookmarkStart w:id="0" w:name="_GoBack"/>
      <w:bookmarkEnd w:id="0"/>
    </w:p>
    <w:p w:rsidR="00793982" w:rsidRPr="008D5A2A" w:rsidRDefault="008D5A2A" w:rsidP="008D5A2A">
      <w:pPr>
        <w:pStyle w:val="En-tte"/>
        <w:jc w:val="center"/>
        <w:rPr>
          <w:rFonts w:ascii="Calibri" w:hAnsi="Calibri" w:cs="Calibri"/>
          <w:spacing w:val="0"/>
        </w:rPr>
      </w:pPr>
      <w:proofErr w:type="gramStart"/>
      <w:r w:rsidRPr="008D5A2A">
        <w:rPr>
          <w:rFonts w:ascii="Calibri" w:hAnsi="Calibri" w:cs="Calibri"/>
          <w:spacing w:val="0"/>
        </w:rPr>
        <w:t>de</w:t>
      </w:r>
      <w:proofErr w:type="gramEnd"/>
      <w:r w:rsidRPr="008D5A2A">
        <w:rPr>
          <w:rFonts w:ascii="Calibri" w:hAnsi="Calibri" w:cs="Calibri"/>
          <w:spacing w:val="0"/>
        </w:rPr>
        <w:t xml:space="preserve"> M. ou Mme……………………………………………..</w:t>
      </w:r>
    </w:p>
    <w:p w:rsidR="006A16CF" w:rsidRPr="008D5A2A" w:rsidRDefault="006A16CF" w:rsidP="007015DE">
      <w:pPr>
        <w:rPr>
          <w:rFonts w:ascii="Calibri" w:hAnsi="Calibri" w:cs="Calibri"/>
          <w:spacing w:val="0"/>
          <w:sz w:val="22"/>
          <w:szCs w:val="22"/>
        </w:rPr>
      </w:pPr>
    </w:p>
    <w:p w:rsidR="008D5A2A" w:rsidRPr="005850B0" w:rsidRDefault="008D5A2A" w:rsidP="008D5A2A">
      <w:pPr>
        <w:pStyle w:val="VuConsidrant"/>
        <w:spacing w:after="0"/>
        <w:jc w:val="left"/>
        <w:rPr>
          <w:rFonts w:asciiTheme="minorHAnsi" w:hAnsiTheme="minorHAnsi" w:cstheme="minorHAnsi"/>
          <w:iCs/>
          <w:sz w:val="22"/>
          <w:szCs w:val="22"/>
        </w:rPr>
      </w:pPr>
      <w:r w:rsidRPr="005850B0">
        <w:rPr>
          <w:rFonts w:asciiTheme="minorHAnsi" w:hAnsiTheme="minorHAnsi" w:cstheme="minorHAnsi"/>
          <w:iCs/>
          <w:sz w:val="22"/>
          <w:szCs w:val="22"/>
        </w:rPr>
        <w:t xml:space="preserve">Madame la Maire / Monsieur le Maire / Madame la Présidente / Monsieur le Président </w:t>
      </w:r>
      <w:r w:rsidRPr="005850B0">
        <w:rPr>
          <w:rFonts w:asciiTheme="minorHAnsi" w:hAnsiTheme="minorHAnsi" w:cstheme="minorHAnsi"/>
          <w:sz w:val="22"/>
          <w:szCs w:val="22"/>
        </w:rPr>
        <w:t>de .......................................................................................................,</w:t>
      </w:r>
    </w:p>
    <w:p w:rsidR="00E9613E" w:rsidRPr="005850B0" w:rsidRDefault="00E9613E" w:rsidP="005850B0">
      <w:pPr>
        <w:jc w:val="both"/>
        <w:rPr>
          <w:rFonts w:asciiTheme="minorHAnsi" w:hAnsiTheme="minorHAnsi" w:cstheme="minorHAnsi"/>
          <w:spacing w:val="0"/>
          <w:sz w:val="22"/>
          <w:szCs w:val="22"/>
        </w:rPr>
      </w:pPr>
      <w:r w:rsidRPr="005850B0">
        <w:rPr>
          <w:rFonts w:asciiTheme="minorHAnsi" w:hAnsiTheme="minorHAnsi" w:cstheme="minorHAnsi"/>
          <w:spacing w:val="0"/>
          <w:sz w:val="22"/>
          <w:szCs w:val="22"/>
        </w:rPr>
        <w:t>Vu le code général des collectivités territoriales,</w:t>
      </w:r>
    </w:p>
    <w:p w:rsidR="00E9613E" w:rsidRPr="006E2697" w:rsidRDefault="00E9613E" w:rsidP="006E2697">
      <w:pPr>
        <w:tabs>
          <w:tab w:val="left" w:pos="1843"/>
          <w:tab w:val="center" w:pos="6804"/>
        </w:tabs>
        <w:jc w:val="both"/>
        <w:rPr>
          <w:rFonts w:asciiTheme="minorHAnsi" w:hAnsiTheme="minorHAnsi" w:cstheme="minorHAnsi"/>
          <w:sz w:val="22"/>
          <w:szCs w:val="22"/>
        </w:rPr>
      </w:pPr>
      <w:r w:rsidRPr="006E2697">
        <w:rPr>
          <w:rFonts w:asciiTheme="minorHAnsi" w:hAnsiTheme="minorHAnsi" w:cstheme="minorHAnsi"/>
          <w:spacing w:val="0"/>
          <w:sz w:val="22"/>
          <w:szCs w:val="22"/>
        </w:rPr>
        <w:t>Vu les articles L515-1 à L515-12 du code général de la fonction publique,</w:t>
      </w:r>
    </w:p>
    <w:p w:rsidR="00E9613E" w:rsidRPr="005850B0" w:rsidRDefault="00E9613E" w:rsidP="005850B0">
      <w:pPr>
        <w:jc w:val="both"/>
        <w:rPr>
          <w:rFonts w:asciiTheme="minorHAnsi" w:hAnsiTheme="minorHAnsi" w:cstheme="minorHAnsi"/>
          <w:spacing w:val="0"/>
          <w:sz w:val="22"/>
          <w:szCs w:val="22"/>
        </w:rPr>
      </w:pPr>
      <w:r w:rsidRPr="005850B0">
        <w:rPr>
          <w:rFonts w:asciiTheme="minorHAnsi" w:hAnsiTheme="minorHAnsi" w:cstheme="minorHAnsi"/>
          <w:spacing w:val="0"/>
          <w:sz w:val="22"/>
          <w:szCs w:val="22"/>
        </w:rPr>
        <w:t>Vu le décret n° 86-68 du 13 janvier 1986 relatif notamment à la position de congé parental des fonctionnaires territoriaux,</w:t>
      </w:r>
    </w:p>
    <w:p w:rsidR="00E9613E" w:rsidRDefault="00E9613E" w:rsidP="00E9613E">
      <w:pPr>
        <w:rPr>
          <w:rFonts w:ascii="Calibri" w:hAnsi="Calibri" w:cs="Calibri"/>
          <w:spacing w:val="0"/>
          <w:sz w:val="22"/>
          <w:szCs w:val="22"/>
        </w:rPr>
      </w:pPr>
    </w:p>
    <w:p w:rsidR="00444F4F" w:rsidRPr="00444F4F" w:rsidRDefault="00444F4F" w:rsidP="00444F4F">
      <w:pPr>
        <w:rPr>
          <w:rFonts w:ascii="Calibri" w:hAnsi="Calibri" w:cs="Calibri"/>
          <w:spacing w:val="0"/>
          <w:sz w:val="22"/>
          <w:szCs w:val="22"/>
        </w:rPr>
      </w:pPr>
      <w:r w:rsidRPr="00444F4F">
        <w:rPr>
          <w:rFonts w:ascii="Calibri" w:hAnsi="Calibri" w:cs="Calibri"/>
          <w:spacing w:val="0"/>
          <w:sz w:val="22"/>
          <w:szCs w:val="22"/>
        </w:rPr>
        <w:t xml:space="preserve">Vu la demande de </w:t>
      </w:r>
      <w:r w:rsidRPr="008D5A2A">
        <w:rPr>
          <w:rFonts w:ascii="Calibri" w:hAnsi="Calibri" w:cs="Calibri"/>
          <w:spacing w:val="0"/>
        </w:rPr>
        <w:t>M. ou Mme</w:t>
      </w:r>
      <w:r w:rsidRPr="00444F4F">
        <w:rPr>
          <w:rFonts w:ascii="Calibri" w:hAnsi="Calibri" w:cs="Calibri"/>
          <w:spacing w:val="0"/>
          <w:sz w:val="22"/>
          <w:szCs w:val="22"/>
        </w:rPr>
        <w:t xml:space="preserve"> ………. en date du …………. portant demande de réintégration dans son ancien emploi ou dans l’emploi le plus proche de son dernier lieu de travail ou dans l’emploi le plus proche de son domicile compte tenu de son changement de résidence familiale,</w:t>
      </w:r>
    </w:p>
    <w:p w:rsidR="00444F4F" w:rsidRPr="00444F4F" w:rsidRDefault="00444F4F" w:rsidP="00444F4F">
      <w:pPr>
        <w:rPr>
          <w:rFonts w:ascii="Calibri" w:hAnsi="Calibri" w:cs="Calibri"/>
          <w:spacing w:val="0"/>
          <w:sz w:val="22"/>
          <w:szCs w:val="22"/>
        </w:rPr>
      </w:pPr>
      <w:r w:rsidRPr="00444F4F">
        <w:rPr>
          <w:rFonts w:ascii="Calibri" w:hAnsi="Calibri" w:cs="Calibri"/>
          <w:spacing w:val="0"/>
          <w:sz w:val="22"/>
          <w:szCs w:val="22"/>
        </w:rPr>
        <w:t>Vu l'arrêté en date du ....</w:t>
      </w:r>
      <w:r>
        <w:rPr>
          <w:rFonts w:ascii="Calibri" w:hAnsi="Calibri" w:cs="Calibri"/>
          <w:spacing w:val="0"/>
          <w:sz w:val="22"/>
          <w:szCs w:val="22"/>
        </w:rPr>
        <w:t>..</w:t>
      </w:r>
      <w:r w:rsidRPr="00444F4F">
        <w:rPr>
          <w:rFonts w:ascii="Calibri" w:hAnsi="Calibri" w:cs="Calibri"/>
          <w:spacing w:val="0"/>
          <w:sz w:val="22"/>
          <w:szCs w:val="22"/>
        </w:rPr>
        <w:t>... plaçant</w:t>
      </w:r>
      <w:r w:rsidRPr="00444F4F">
        <w:rPr>
          <w:rFonts w:ascii="Calibri" w:hAnsi="Calibri" w:cs="Calibri"/>
          <w:spacing w:val="0"/>
        </w:rPr>
        <w:t xml:space="preserve"> </w:t>
      </w:r>
      <w:r w:rsidRPr="008D5A2A">
        <w:rPr>
          <w:rFonts w:ascii="Calibri" w:hAnsi="Calibri" w:cs="Calibri"/>
          <w:spacing w:val="0"/>
        </w:rPr>
        <w:t>M. ou Mme</w:t>
      </w:r>
      <w:r>
        <w:rPr>
          <w:rFonts w:ascii="Calibri" w:hAnsi="Calibri" w:cs="Calibri"/>
          <w:spacing w:val="0"/>
        </w:rPr>
        <w:t xml:space="preserve"> </w:t>
      </w:r>
      <w:r w:rsidRPr="00444F4F">
        <w:rPr>
          <w:rFonts w:ascii="Calibri" w:hAnsi="Calibri" w:cs="Calibri"/>
          <w:spacing w:val="0"/>
          <w:sz w:val="22"/>
          <w:szCs w:val="22"/>
        </w:rPr>
        <w:t>....................................................... en position de congé parental à compter du ....</w:t>
      </w:r>
      <w:r>
        <w:rPr>
          <w:rFonts w:ascii="Calibri" w:hAnsi="Calibri" w:cs="Calibri"/>
          <w:spacing w:val="0"/>
          <w:sz w:val="22"/>
          <w:szCs w:val="22"/>
        </w:rPr>
        <w:t>.</w:t>
      </w:r>
      <w:r w:rsidRPr="00444F4F">
        <w:rPr>
          <w:rFonts w:ascii="Calibri" w:hAnsi="Calibri" w:cs="Calibri"/>
          <w:spacing w:val="0"/>
          <w:sz w:val="22"/>
          <w:szCs w:val="22"/>
        </w:rPr>
        <w:t xml:space="preserve">... </w:t>
      </w:r>
      <w:proofErr w:type="gramStart"/>
      <w:r w:rsidRPr="00444F4F">
        <w:rPr>
          <w:rFonts w:ascii="Calibri" w:hAnsi="Calibri" w:cs="Calibri"/>
          <w:spacing w:val="0"/>
          <w:sz w:val="22"/>
          <w:szCs w:val="22"/>
        </w:rPr>
        <w:t>pour</w:t>
      </w:r>
      <w:proofErr w:type="gramEnd"/>
      <w:r w:rsidRPr="00444F4F">
        <w:rPr>
          <w:rFonts w:ascii="Calibri" w:hAnsi="Calibri" w:cs="Calibri"/>
          <w:spacing w:val="0"/>
          <w:sz w:val="22"/>
          <w:szCs w:val="22"/>
        </w:rPr>
        <w:t xml:space="preserve"> une durée de 6 mois renouvelée périodiquement jusqu'au ...</w:t>
      </w:r>
      <w:r>
        <w:rPr>
          <w:rFonts w:ascii="Calibri" w:hAnsi="Calibri" w:cs="Calibri"/>
          <w:spacing w:val="0"/>
          <w:sz w:val="22"/>
          <w:szCs w:val="22"/>
        </w:rPr>
        <w:t>.</w:t>
      </w:r>
      <w:r w:rsidRPr="00444F4F">
        <w:rPr>
          <w:rFonts w:ascii="Calibri" w:hAnsi="Calibri" w:cs="Calibri"/>
          <w:spacing w:val="0"/>
          <w:sz w:val="22"/>
          <w:szCs w:val="22"/>
        </w:rPr>
        <w:t>...,</w:t>
      </w:r>
    </w:p>
    <w:p w:rsidR="00444F4F" w:rsidRPr="00444F4F" w:rsidRDefault="00444F4F" w:rsidP="00444F4F">
      <w:pPr>
        <w:rPr>
          <w:rFonts w:ascii="Calibri" w:hAnsi="Calibri" w:cs="Calibri"/>
          <w:spacing w:val="0"/>
          <w:sz w:val="22"/>
          <w:szCs w:val="22"/>
        </w:rPr>
      </w:pPr>
      <w:r w:rsidRPr="00444F4F">
        <w:rPr>
          <w:rFonts w:ascii="Calibri" w:hAnsi="Calibri" w:cs="Calibri"/>
          <w:spacing w:val="0"/>
          <w:sz w:val="22"/>
          <w:szCs w:val="22"/>
        </w:rPr>
        <w:t>Vu l'arrêté en date du ....</w:t>
      </w:r>
      <w:r>
        <w:rPr>
          <w:rFonts w:ascii="Calibri" w:hAnsi="Calibri" w:cs="Calibri"/>
          <w:spacing w:val="0"/>
          <w:sz w:val="22"/>
          <w:szCs w:val="22"/>
        </w:rPr>
        <w:t>...</w:t>
      </w:r>
      <w:r w:rsidRPr="00444F4F">
        <w:rPr>
          <w:rFonts w:ascii="Calibri" w:hAnsi="Calibri" w:cs="Calibri"/>
          <w:spacing w:val="0"/>
          <w:sz w:val="22"/>
          <w:szCs w:val="22"/>
        </w:rPr>
        <w:t xml:space="preserve">... nommant </w:t>
      </w:r>
      <w:r w:rsidRPr="008D5A2A">
        <w:rPr>
          <w:rFonts w:ascii="Calibri" w:hAnsi="Calibri" w:cs="Calibri"/>
          <w:spacing w:val="0"/>
        </w:rPr>
        <w:t>M. ou Mme</w:t>
      </w:r>
      <w:r>
        <w:rPr>
          <w:rFonts w:ascii="Calibri" w:hAnsi="Calibri" w:cs="Calibri"/>
          <w:spacing w:val="0"/>
        </w:rPr>
        <w:t xml:space="preserve"> </w:t>
      </w:r>
      <w:r w:rsidRPr="00444F4F">
        <w:rPr>
          <w:rFonts w:ascii="Calibri" w:hAnsi="Calibri" w:cs="Calibri"/>
          <w:spacing w:val="0"/>
          <w:sz w:val="22"/>
          <w:szCs w:val="22"/>
        </w:rPr>
        <w:t>................................................. à compter du ....</w:t>
      </w:r>
      <w:r>
        <w:rPr>
          <w:rFonts w:ascii="Calibri" w:hAnsi="Calibri" w:cs="Calibri"/>
          <w:spacing w:val="0"/>
          <w:sz w:val="22"/>
          <w:szCs w:val="22"/>
        </w:rPr>
        <w:t>.</w:t>
      </w:r>
      <w:r w:rsidRPr="00444F4F">
        <w:rPr>
          <w:rFonts w:ascii="Calibri" w:hAnsi="Calibri" w:cs="Calibri"/>
          <w:spacing w:val="0"/>
          <w:sz w:val="22"/>
          <w:szCs w:val="22"/>
        </w:rPr>
        <w:t>... au ....... échelon du grade de ..................................................................,</w:t>
      </w:r>
    </w:p>
    <w:p w:rsidR="00444F4F" w:rsidRPr="00444F4F" w:rsidRDefault="00444F4F" w:rsidP="00444F4F">
      <w:pPr>
        <w:rPr>
          <w:rFonts w:ascii="Calibri" w:hAnsi="Calibri" w:cs="Calibri"/>
          <w:spacing w:val="0"/>
          <w:sz w:val="22"/>
          <w:szCs w:val="22"/>
        </w:rPr>
      </w:pPr>
      <w:r w:rsidRPr="00444F4F">
        <w:rPr>
          <w:rFonts w:ascii="Calibri" w:hAnsi="Calibri" w:cs="Calibri"/>
          <w:spacing w:val="0"/>
          <w:sz w:val="22"/>
          <w:szCs w:val="22"/>
        </w:rPr>
        <w:t xml:space="preserve">Considérant que </w:t>
      </w:r>
      <w:r w:rsidRPr="008D5A2A">
        <w:rPr>
          <w:rFonts w:ascii="Calibri" w:hAnsi="Calibri" w:cs="Calibri"/>
          <w:spacing w:val="0"/>
        </w:rPr>
        <w:t>M. ou Mme</w:t>
      </w:r>
      <w:r w:rsidRPr="00444F4F">
        <w:rPr>
          <w:rFonts w:ascii="Calibri" w:hAnsi="Calibri" w:cs="Calibri"/>
          <w:spacing w:val="0"/>
          <w:sz w:val="22"/>
          <w:szCs w:val="22"/>
        </w:rPr>
        <w:t xml:space="preserve"> ……… a bénéficié d’un entretien avec le (ou la) responsable des ressources humaines en date du …… (4 semaines au moins avant la date de réintégration),</w:t>
      </w:r>
    </w:p>
    <w:p w:rsidR="00444F4F" w:rsidRPr="00FA39CF" w:rsidRDefault="00444F4F" w:rsidP="00444F4F">
      <w:pPr>
        <w:rPr>
          <w:rFonts w:ascii="Calibri" w:hAnsi="Calibri" w:cs="Calibri"/>
          <w:spacing w:val="0"/>
          <w:sz w:val="22"/>
          <w:szCs w:val="22"/>
        </w:rPr>
      </w:pPr>
      <w:r w:rsidRPr="00444F4F">
        <w:rPr>
          <w:rFonts w:ascii="Calibri" w:hAnsi="Calibri" w:cs="Calibri"/>
          <w:spacing w:val="0"/>
          <w:sz w:val="22"/>
          <w:szCs w:val="22"/>
        </w:rPr>
        <w:t>Considérant l'ancienneté acquise pendant la durée du congé parental (la totalité de la durée</w:t>
      </w:r>
      <w:r w:rsidR="003A305C">
        <w:rPr>
          <w:rFonts w:ascii="Calibri" w:hAnsi="Calibri" w:cs="Calibri"/>
          <w:spacing w:val="0"/>
          <w:sz w:val="22"/>
          <w:szCs w:val="22"/>
        </w:rPr>
        <w:t xml:space="preserve"> dans la limite de 5 ans sur l’ensemble de la carrière</w:t>
      </w:r>
      <w:r w:rsidRPr="00444F4F">
        <w:rPr>
          <w:rFonts w:ascii="Calibri" w:hAnsi="Calibri" w:cs="Calibri"/>
          <w:spacing w:val="0"/>
          <w:sz w:val="22"/>
          <w:szCs w:val="22"/>
        </w:rPr>
        <w:t>)</w:t>
      </w:r>
    </w:p>
    <w:p w:rsidR="00444F4F" w:rsidRPr="00EF31AF" w:rsidRDefault="00444F4F" w:rsidP="00E9613E">
      <w:pPr>
        <w:rPr>
          <w:rFonts w:ascii="Calibri" w:hAnsi="Calibri" w:cs="Calibri"/>
          <w:spacing w:val="0"/>
          <w:sz w:val="22"/>
          <w:szCs w:val="22"/>
        </w:rPr>
      </w:pPr>
    </w:p>
    <w:p w:rsidR="00793982" w:rsidRPr="008D5A2A" w:rsidRDefault="00793982" w:rsidP="00E12044">
      <w:pPr>
        <w:rPr>
          <w:rFonts w:ascii="Calibri" w:hAnsi="Calibri" w:cs="Calibri"/>
          <w:spacing w:val="0"/>
          <w:sz w:val="22"/>
          <w:szCs w:val="22"/>
        </w:rPr>
      </w:pPr>
    </w:p>
    <w:p w:rsidR="008D5A2A" w:rsidRPr="008D5A2A" w:rsidRDefault="008D5A2A" w:rsidP="008D5A2A">
      <w:pPr>
        <w:jc w:val="center"/>
        <w:rPr>
          <w:rFonts w:asciiTheme="minorHAnsi" w:hAnsiTheme="minorHAnsi" w:cstheme="minorHAnsi"/>
          <w:b/>
        </w:rPr>
      </w:pPr>
      <w:r w:rsidRPr="008D5A2A">
        <w:rPr>
          <w:rFonts w:asciiTheme="minorHAnsi" w:hAnsiTheme="minorHAnsi" w:cstheme="minorHAnsi"/>
          <w:b/>
        </w:rPr>
        <w:t>ARRETE</w:t>
      </w:r>
    </w:p>
    <w:p w:rsidR="006F5EE7" w:rsidRPr="008D5A2A" w:rsidRDefault="006F5EE7" w:rsidP="00E12044">
      <w:pPr>
        <w:rPr>
          <w:rFonts w:ascii="Calibri" w:hAnsi="Calibri" w:cs="Calibri"/>
          <w:spacing w:val="0"/>
          <w:sz w:val="22"/>
          <w:szCs w:val="22"/>
        </w:rPr>
      </w:pPr>
    </w:p>
    <w:p w:rsidR="00793982" w:rsidRDefault="008B1840" w:rsidP="00E12044">
      <w:pPr>
        <w:rPr>
          <w:rFonts w:ascii="Calibri" w:hAnsi="Calibri" w:cs="Calibri"/>
          <w:b/>
          <w:spacing w:val="0"/>
          <w:sz w:val="22"/>
          <w:szCs w:val="22"/>
        </w:rPr>
      </w:pPr>
      <w:r w:rsidRPr="008D5A2A">
        <w:rPr>
          <w:rFonts w:ascii="Calibri" w:hAnsi="Calibri" w:cs="Calibri"/>
          <w:b/>
          <w:spacing w:val="0"/>
          <w:sz w:val="22"/>
          <w:szCs w:val="22"/>
        </w:rPr>
        <w:t>Article 1</w:t>
      </w:r>
    </w:p>
    <w:p w:rsidR="00444F4F" w:rsidRPr="00FA39CF" w:rsidRDefault="001375C5" w:rsidP="00444F4F">
      <w:pPr>
        <w:tabs>
          <w:tab w:val="left" w:pos="1276"/>
        </w:tabs>
        <w:autoSpaceDE w:val="0"/>
        <w:autoSpaceDN w:val="0"/>
        <w:rPr>
          <w:rFonts w:ascii="Calibri" w:hAnsi="Calibri" w:cs="Calibri"/>
          <w:bCs/>
          <w:spacing w:val="0"/>
          <w:sz w:val="22"/>
          <w:szCs w:val="22"/>
        </w:rPr>
      </w:pPr>
      <w:r w:rsidRPr="001375C5">
        <w:rPr>
          <w:rFonts w:ascii="Calibri" w:hAnsi="Calibri" w:cs="Calibri"/>
          <w:spacing w:val="0"/>
        </w:rPr>
        <w:t>M. ou Mme</w:t>
      </w:r>
      <w:r w:rsidR="00444F4F" w:rsidRPr="001375C5">
        <w:rPr>
          <w:rFonts w:ascii="Calibri" w:hAnsi="Calibri" w:cs="Calibri"/>
          <w:bCs/>
          <w:spacing w:val="0"/>
          <w:sz w:val="22"/>
          <w:szCs w:val="22"/>
        </w:rPr>
        <w:t xml:space="preserve">.....................................est réintégré(e) au sein de la collectivité </w:t>
      </w:r>
      <w:r w:rsidR="00444F4F" w:rsidRPr="001375C5">
        <w:rPr>
          <w:rFonts w:ascii="Calibri" w:hAnsi="Calibri" w:cs="Calibri"/>
          <w:b/>
          <w:bCs/>
          <w:i/>
          <w:spacing w:val="0"/>
          <w:sz w:val="22"/>
          <w:szCs w:val="22"/>
        </w:rPr>
        <w:t>ou</w:t>
      </w:r>
      <w:r w:rsidR="00444F4F" w:rsidRPr="001375C5">
        <w:rPr>
          <w:rFonts w:ascii="Calibri" w:hAnsi="Calibri" w:cs="Calibri"/>
          <w:bCs/>
          <w:spacing w:val="0"/>
          <w:sz w:val="22"/>
          <w:szCs w:val="22"/>
        </w:rPr>
        <w:t xml:space="preserve"> de l’établissement à compter du </w:t>
      </w:r>
      <w:r>
        <w:rPr>
          <w:rFonts w:ascii="Calibri" w:hAnsi="Calibri" w:cs="Calibri"/>
          <w:bCs/>
          <w:spacing w:val="0"/>
          <w:sz w:val="22"/>
          <w:szCs w:val="22"/>
        </w:rPr>
        <w:t>…</w:t>
      </w:r>
      <w:proofErr w:type="gramStart"/>
      <w:r>
        <w:rPr>
          <w:rFonts w:ascii="Calibri" w:hAnsi="Calibri" w:cs="Calibri"/>
          <w:bCs/>
          <w:spacing w:val="0"/>
          <w:sz w:val="22"/>
          <w:szCs w:val="22"/>
        </w:rPr>
        <w:t>..</w:t>
      </w:r>
      <w:r w:rsidR="00444F4F" w:rsidRPr="001375C5">
        <w:rPr>
          <w:rFonts w:ascii="Calibri" w:hAnsi="Calibri" w:cs="Calibri"/>
          <w:bCs/>
          <w:spacing w:val="0"/>
          <w:sz w:val="22"/>
          <w:szCs w:val="22"/>
        </w:rPr>
        <w:t>...,</w:t>
      </w:r>
      <w:proofErr w:type="gramEnd"/>
      <w:r>
        <w:rPr>
          <w:rFonts w:ascii="Calibri" w:hAnsi="Calibri" w:cs="Calibri"/>
          <w:bCs/>
          <w:spacing w:val="0"/>
          <w:sz w:val="22"/>
          <w:szCs w:val="22"/>
        </w:rPr>
        <w:t xml:space="preserve"> sur le grade de …………………….., à temps complet (ou à temps non complet     /35h)</w:t>
      </w:r>
    </w:p>
    <w:p w:rsidR="003A380E" w:rsidRDefault="003A380E" w:rsidP="00E12044">
      <w:pPr>
        <w:rPr>
          <w:rFonts w:ascii="Calibri" w:hAnsi="Calibri" w:cs="Calibri"/>
          <w:spacing w:val="0"/>
          <w:sz w:val="22"/>
          <w:szCs w:val="22"/>
        </w:rPr>
      </w:pPr>
    </w:p>
    <w:p w:rsidR="006F5EE7" w:rsidRPr="008D5A2A" w:rsidRDefault="006F5EE7" w:rsidP="006F5EE7">
      <w:pPr>
        <w:rPr>
          <w:rFonts w:ascii="Calibri" w:hAnsi="Calibri" w:cs="Calibri"/>
          <w:b/>
          <w:spacing w:val="0"/>
          <w:sz w:val="22"/>
          <w:szCs w:val="22"/>
        </w:rPr>
      </w:pPr>
      <w:r w:rsidRPr="008D5A2A">
        <w:rPr>
          <w:rFonts w:ascii="Calibri" w:hAnsi="Calibri" w:cs="Calibri"/>
          <w:b/>
          <w:spacing w:val="0"/>
          <w:sz w:val="22"/>
          <w:szCs w:val="22"/>
        </w:rPr>
        <w:t>Article 2</w:t>
      </w:r>
    </w:p>
    <w:p w:rsidR="00444F4F" w:rsidRPr="00FA39CF" w:rsidRDefault="001375C5" w:rsidP="00444F4F">
      <w:pPr>
        <w:tabs>
          <w:tab w:val="left" w:pos="1276"/>
        </w:tabs>
        <w:autoSpaceDE w:val="0"/>
        <w:autoSpaceDN w:val="0"/>
        <w:rPr>
          <w:rFonts w:ascii="Calibri" w:hAnsi="Calibri" w:cs="Calibri"/>
          <w:bCs/>
          <w:spacing w:val="0"/>
          <w:sz w:val="22"/>
          <w:szCs w:val="22"/>
        </w:rPr>
      </w:pPr>
      <w:r w:rsidRPr="001375C5">
        <w:rPr>
          <w:rFonts w:ascii="Calibri" w:hAnsi="Calibri" w:cs="Calibri"/>
          <w:spacing w:val="0"/>
        </w:rPr>
        <w:t>M. ou Mme</w:t>
      </w:r>
      <w:r w:rsidR="00444F4F" w:rsidRPr="001375C5">
        <w:rPr>
          <w:rFonts w:ascii="Calibri" w:hAnsi="Calibri" w:cs="Calibri"/>
          <w:bCs/>
          <w:spacing w:val="0"/>
          <w:sz w:val="22"/>
          <w:szCs w:val="22"/>
        </w:rPr>
        <w:t xml:space="preserve">............................................... est classé(e) au .......... échelon du grade de ......................................... </w:t>
      </w:r>
      <w:proofErr w:type="gramStart"/>
      <w:r w:rsidR="00444F4F" w:rsidRPr="001375C5">
        <w:rPr>
          <w:rFonts w:ascii="Calibri" w:hAnsi="Calibri" w:cs="Calibri"/>
          <w:bCs/>
          <w:spacing w:val="0"/>
          <w:sz w:val="22"/>
          <w:szCs w:val="22"/>
        </w:rPr>
        <w:t>avec</w:t>
      </w:r>
      <w:proofErr w:type="gramEnd"/>
      <w:r w:rsidR="00444F4F" w:rsidRPr="001375C5">
        <w:rPr>
          <w:rFonts w:ascii="Calibri" w:hAnsi="Calibri" w:cs="Calibri"/>
          <w:bCs/>
          <w:spacing w:val="0"/>
          <w:sz w:val="22"/>
          <w:szCs w:val="22"/>
        </w:rPr>
        <w:t xml:space="preserve"> une ancienneté de ..............................</w:t>
      </w:r>
    </w:p>
    <w:p w:rsidR="00C072B0" w:rsidRPr="008D5A2A" w:rsidRDefault="00C072B0" w:rsidP="0036340E">
      <w:pPr>
        <w:rPr>
          <w:rFonts w:ascii="Calibri" w:hAnsi="Calibri" w:cs="Calibri"/>
          <w:b/>
          <w:spacing w:val="0"/>
          <w:sz w:val="22"/>
          <w:szCs w:val="22"/>
        </w:rPr>
      </w:pPr>
    </w:p>
    <w:p w:rsidR="0036340E" w:rsidRPr="008D5A2A" w:rsidRDefault="0036340E" w:rsidP="0036340E">
      <w:pPr>
        <w:rPr>
          <w:rFonts w:ascii="Calibri" w:hAnsi="Calibri" w:cs="Calibri"/>
          <w:b/>
          <w:spacing w:val="0"/>
          <w:sz w:val="22"/>
          <w:szCs w:val="22"/>
        </w:rPr>
      </w:pPr>
      <w:r w:rsidRPr="008D5A2A">
        <w:rPr>
          <w:rFonts w:ascii="Calibri" w:hAnsi="Calibri" w:cs="Calibri"/>
          <w:b/>
          <w:spacing w:val="0"/>
          <w:sz w:val="22"/>
          <w:szCs w:val="22"/>
        </w:rPr>
        <w:t xml:space="preserve">Article 3 </w:t>
      </w:r>
    </w:p>
    <w:p w:rsidR="00C072B0" w:rsidRPr="00444F4F" w:rsidRDefault="00444F4F" w:rsidP="00444F4F">
      <w:pPr>
        <w:tabs>
          <w:tab w:val="left" w:pos="1276"/>
        </w:tabs>
        <w:autoSpaceDE w:val="0"/>
        <w:autoSpaceDN w:val="0"/>
        <w:rPr>
          <w:rFonts w:ascii="Calibri" w:hAnsi="Calibri" w:cs="Calibri"/>
          <w:bCs/>
          <w:spacing w:val="0"/>
          <w:sz w:val="22"/>
          <w:szCs w:val="22"/>
        </w:rPr>
      </w:pPr>
      <w:r w:rsidRPr="001375C5">
        <w:rPr>
          <w:rFonts w:ascii="Calibri" w:hAnsi="Calibri" w:cs="Calibri"/>
          <w:bCs/>
          <w:spacing w:val="0"/>
          <w:sz w:val="22"/>
          <w:szCs w:val="22"/>
        </w:rPr>
        <w:t>A compter du ....</w:t>
      </w:r>
      <w:r w:rsidR="001375C5">
        <w:rPr>
          <w:rFonts w:ascii="Calibri" w:hAnsi="Calibri" w:cs="Calibri"/>
          <w:bCs/>
          <w:spacing w:val="0"/>
          <w:sz w:val="22"/>
          <w:szCs w:val="22"/>
        </w:rPr>
        <w:t>.</w:t>
      </w:r>
      <w:r w:rsidRPr="001375C5">
        <w:rPr>
          <w:rFonts w:ascii="Calibri" w:hAnsi="Calibri" w:cs="Calibri"/>
          <w:bCs/>
          <w:spacing w:val="0"/>
          <w:sz w:val="22"/>
          <w:szCs w:val="22"/>
        </w:rPr>
        <w:t xml:space="preserve">.., </w:t>
      </w:r>
      <w:r w:rsidR="001375C5" w:rsidRPr="001375C5">
        <w:rPr>
          <w:rFonts w:ascii="Calibri" w:hAnsi="Calibri" w:cs="Calibri"/>
          <w:spacing w:val="0"/>
        </w:rPr>
        <w:t>M. ou Mme</w:t>
      </w:r>
      <w:r w:rsidRPr="001375C5">
        <w:rPr>
          <w:rFonts w:ascii="Calibri" w:hAnsi="Calibri" w:cs="Calibri"/>
          <w:bCs/>
          <w:spacing w:val="0"/>
          <w:sz w:val="22"/>
          <w:szCs w:val="22"/>
        </w:rPr>
        <w:t>........................................................ percevra la rémunération afférente à l'Indice Brut .................</w:t>
      </w:r>
    </w:p>
    <w:p w:rsidR="0015799B" w:rsidRDefault="0015799B" w:rsidP="0036340E">
      <w:pPr>
        <w:rPr>
          <w:rFonts w:ascii="Calibri" w:hAnsi="Calibri" w:cs="Calibri"/>
          <w:spacing w:val="0"/>
          <w:sz w:val="22"/>
          <w:szCs w:val="22"/>
        </w:rPr>
      </w:pPr>
    </w:p>
    <w:p w:rsidR="0036340E" w:rsidRPr="0036340E" w:rsidRDefault="00444F4F" w:rsidP="0036340E">
      <w:pPr>
        <w:rPr>
          <w:rFonts w:ascii="Calibri" w:hAnsi="Calibri" w:cs="Calibri"/>
          <w:b/>
          <w:spacing w:val="0"/>
          <w:sz w:val="22"/>
          <w:szCs w:val="22"/>
        </w:rPr>
      </w:pPr>
      <w:r>
        <w:rPr>
          <w:rFonts w:ascii="Calibri" w:hAnsi="Calibri" w:cs="Calibri"/>
          <w:b/>
          <w:spacing w:val="0"/>
          <w:sz w:val="22"/>
          <w:szCs w:val="22"/>
        </w:rPr>
        <w:t>Article 4</w:t>
      </w:r>
    </w:p>
    <w:p w:rsidR="00793982" w:rsidRPr="00C86791" w:rsidRDefault="00793982" w:rsidP="00E12044">
      <w:pPr>
        <w:rPr>
          <w:rFonts w:ascii="Calibri" w:hAnsi="Calibri" w:cs="Calibri"/>
          <w:spacing w:val="0"/>
          <w:sz w:val="22"/>
          <w:szCs w:val="22"/>
        </w:rPr>
      </w:pPr>
      <w:r w:rsidRPr="00C86791">
        <w:rPr>
          <w:rFonts w:ascii="Calibri" w:hAnsi="Calibri" w:cs="Calibri"/>
          <w:spacing w:val="0"/>
          <w:sz w:val="22"/>
          <w:szCs w:val="22"/>
        </w:rPr>
        <w:t xml:space="preserve">Le présent arrêté sera transmis </w:t>
      </w:r>
      <w:r w:rsidR="0036340E">
        <w:rPr>
          <w:rFonts w:ascii="Calibri" w:hAnsi="Calibri" w:cs="Calibri"/>
          <w:spacing w:val="0"/>
          <w:sz w:val="22"/>
          <w:szCs w:val="22"/>
        </w:rPr>
        <w:t xml:space="preserve"> </w:t>
      </w:r>
      <w:r w:rsidR="008D5A2A">
        <w:rPr>
          <w:rFonts w:ascii="Calibri" w:hAnsi="Calibri" w:cs="Calibri"/>
          <w:spacing w:val="0"/>
          <w:sz w:val="22"/>
          <w:szCs w:val="22"/>
        </w:rPr>
        <w:t>au président</w:t>
      </w:r>
      <w:r w:rsidR="009371B9" w:rsidRPr="00C86791">
        <w:rPr>
          <w:rFonts w:ascii="Calibri" w:hAnsi="Calibri" w:cs="Calibri"/>
          <w:spacing w:val="0"/>
          <w:sz w:val="22"/>
          <w:szCs w:val="22"/>
        </w:rPr>
        <w:t xml:space="preserve"> </w:t>
      </w:r>
      <w:r w:rsidRPr="00C86791">
        <w:rPr>
          <w:rFonts w:ascii="Calibri" w:hAnsi="Calibri" w:cs="Calibri"/>
          <w:spacing w:val="0"/>
          <w:sz w:val="22"/>
          <w:szCs w:val="22"/>
        </w:rPr>
        <w:t>du centre de gestion, au comptable de la collectivité, et notifié à l'intéressé(e).</w:t>
      </w:r>
    </w:p>
    <w:p w:rsidR="00793982" w:rsidRPr="00C86791" w:rsidRDefault="00793982" w:rsidP="00E12044">
      <w:pPr>
        <w:rPr>
          <w:rFonts w:ascii="Calibri" w:hAnsi="Calibri" w:cs="Calibri"/>
          <w:spacing w:val="0"/>
          <w:sz w:val="22"/>
          <w:szCs w:val="22"/>
        </w:rPr>
      </w:pPr>
    </w:p>
    <w:p w:rsidR="008D5A2A" w:rsidRPr="00E66E05" w:rsidRDefault="008D5A2A" w:rsidP="008D5A2A">
      <w:pPr>
        <w:ind w:left="5245"/>
        <w:rPr>
          <w:rFonts w:ascii="Calibri" w:hAnsi="Calibri" w:cs="Calibri"/>
          <w:sz w:val="22"/>
          <w:szCs w:val="22"/>
        </w:rPr>
      </w:pPr>
      <w:r w:rsidRPr="00E66E05">
        <w:rPr>
          <w:rFonts w:ascii="Calibri" w:hAnsi="Calibri" w:cs="Calibri"/>
          <w:sz w:val="22"/>
          <w:szCs w:val="22"/>
        </w:rPr>
        <w:t>Fait à ........................., le ..../..../....</w:t>
      </w:r>
    </w:p>
    <w:p w:rsidR="008D5A2A" w:rsidRPr="00903648" w:rsidRDefault="008D5A2A" w:rsidP="008D5A2A">
      <w:pPr>
        <w:ind w:left="5529"/>
        <w:rPr>
          <w:rFonts w:ascii="Calibri" w:hAnsi="Calibri" w:cs="Calibri"/>
          <w:sz w:val="8"/>
          <w:szCs w:val="8"/>
        </w:rPr>
      </w:pPr>
    </w:p>
    <w:p w:rsidR="008D5A2A" w:rsidRPr="00E66E05" w:rsidRDefault="008D5A2A" w:rsidP="008D5A2A">
      <w:pPr>
        <w:ind w:left="567"/>
        <w:rPr>
          <w:rFonts w:ascii="Calibri" w:hAnsi="Calibri" w:cs="Calibri"/>
          <w:iCs/>
          <w:sz w:val="22"/>
          <w:szCs w:val="22"/>
        </w:rPr>
      </w:pPr>
      <w:r w:rsidRPr="00E66E05">
        <w:rPr>
          <w:rFonts w:ascii="Calibri" w:hAnsi="Calibri" w:cs="Calibri"/>
          <w:iCs/>
          <w:sz w:val="22"/>
          <w:szCs w:val="22"/>
        </w:rPr>
        <w:t>Madame la Maire / Monsieur le Maire / Madame la Présidente / Monsieur le Président</w:t>
      </w:r>
      <w:r w:rsidRPr="00E66E05">
        <w:rPr>
          <w:rFonts w:ascii="Calibri" w:hAnsi="Calibri" w:cs="Calibri"/>
          <w:sz w:val="22"/>
          <w:szCs w:val="22"/>
        </w:rPr>
        <w:t>,</w:t>
      </w:r>
    </w:p>
    <w:p w:rsidR="008D5A2A" w:rsidRPr="00C86791" w:rsidRDefault="008D5A2A" w:rsidP="008D5A2A">
      <w:pPr>
        <w:ind w:left="5529"/>
        <w:rPr>
          <w:rFonts w:ascii="Calibri" w:hAnsi="Calibri" w:cs="Calibri"/>
          <w:sz w:val="22"/>
          <w:szCs w:val="22"/>
        </w:rPr>
      </w:pPr>
      <w:r w:rsidRPr="00E66E05">
        <w:rPr>
          <w:rFonts w:ascii="Calibri" w:hAnsi="Calibri" w:cs="Calibri"/>
          <w:sz w:val="22"/>
          <w:szCs w:val="22"/>
        </w:rPr>
        <w:t>(</w:t>
      </w:r>
      <w:proofErr w:type="gramStart"/>
      <w:r w:rsidRPr="00E66E05">
        <w:rPr>
          <w:rFonts w:ascii="Calibri" w:hAnsi="Calibri" w:cs="Calibri"/>
          <w:sz w:val="22"/>
          <w:szCs w:val="22"/>
        </w:rPr>
        <w:t>nom</w:t>
      </w:r>
      <w:proofErr w:type="gramEnd"/>
      <w:r w:rsidRPr="00E66E05">
        <w:rPr>
          <w:rFonts w:ascii="Calibri" w:hAnsi="Calibri" w:cs="Calibri"/>
          <w:sz w:val="22"/>
          <w:szCs w:val="22"/>
        </w:rPr>
        <w:t>, prénom et qualité lisible)</w:t>
      </w:r>
    </w:p>
    <w:p w:rsidR="008D5A2A" w:rsidRPr="00903648" w:rsidRDefault="008D5A2A" w:rsidP="008D5A2A">
      <w:pPr>
        <w:pStyle w:val="recours"/>
        <w:ind w:left="0"/>
        <w:rPr>
          <w:sz w:val="8"/>
          <w:szCs w:val="8"/>
        </w:rPr>
      </w:pPr>
    </w:p>
    <w:p w:rsidR="008D5A2A" w:rsidRPr="00E66E05" w:rsidRDefault="008D5A2A" w:rsidP="008D5A2A">
      <w:pPr>
        <w:pStyle w:val="recours"/>
        <w:ind w:left="0" w:right="-2"/>
        <w:rPr>
          <w:rFonts w:asciiTheme="minorHAnsi" w:hAnsiTheme="minorHAnsi" w:cstheme="minorHAnsi"/>
        </w:rPr>
      </w:pPr>
      <w:r w:rsidRPr="00E66E05">
        <w:rPr>
          <w:rFonts w:asciiTheme="minorHAnsi" w:hAnsiTheme="minorHAnsi" w:cstheme="minorHAnsi"/>
        </w:rPr>
        <w:t>Le Maire (ou le Président),</w:t>
      </w:r>
    </w:p>
    <w:p w:rsidR="008D5A2A" w:rsidRPr="00E66E05" w:rsidRDefault="008D5A2A" w:rsidP="008D5A2A">
      <w:pPr>
        <w:pStyle w:val="recours"/>
        <w:ind w:left="0" w:right="-2"/>
        <w:jc w:val="left"/>
        <w:rPr>
          <w:rFonts w:asciiTheme="minorHAnsi" w:hAnsiTheme="minorHAnsi" w:cstheme="minorHAnsi"/>
        </w:rPr>
      </w:pPr>
      <w:r w:rsidRPr="00E66E05">
        <w:rPr>
          <w:rFonts w:asciiTheme="minorHAnsi" w:hAnsiTheme="minorHAnsi" w:cstheme="minorHAnsi"/>
        </w:rPr>
        <w:t>- certifie sous sa responsabilité le caractère exécutoire de cet acte,</w:t>
      </w:r>
    </w:p>
    <w:p w:rsidR="008D5A2A" w:rsidRPr="00E66E05" w:rsidRDefault="008D5A2A" w:rsidP="008D5A2A">
      <w:pPr>
        <w:ind w:right="-2"/>
        <w:rPr>
          <w:rFonts w:asciiTheme="minorHAnsi" w:hAnsiTheme="minorHAnsi" w:cstheme="minorHAnsi"/>
          <w:sz w:val="16"/>
          <w:szCs w:val="16"/>
        </w:rPr>
      </w:pPr>
      <w:r w:rsidRPr="00E66E05">
        <w:rPr>
          <w:rFonts w:asciiTheme="minorHAnsi" w:hAnsiTheme="minorHAnsi" w:cstheme="minorHAnsi"/>
          <w:sz w:val="16"/>
          <w:szCs w:val="16"/>
        </w:rPr>
        <w:t>- informe que la présente décision peut faire l’objet d’un recours pour excès de pouvoir devant le Tribunal Administratif de Montpellier dans un</w:t>
      </w:r>
      <w:r w:rsidRPr="00E66E05">
        <w:rPr>
          <w:rFonts w:asciiTheme="minorHAnsi" w:hAnsiTheme="minorHAnsi" w:cstheme="minorHAnsi"/>
          <w:i/>
          <w:sz w:val="16"/>
          <w:szCs w:val="16"/>
        </w:rPr>
        <w:t>.</w:t>
      </w:r>
      <w:r w:rsidRPr="00E66E05">
        <w:rPr>
          <w:rFonts w:asciiTheme="minorHAnsi" w:hAnsiTheme="minorHAnsi" w:cstheme="minorHAnsi"/>
          <w:sz w:val="16"/>
          <w:szCs w:val="16"/>
        </w:rPr>
        <w:t xml:space="preserve"> délai de 2 mois, à compter de la présente publication </w:t>
      </w:r>
      <w:r w:rsidRPr="00E66E05">
        <w:rPr>
          <w:rFonts w:asciiTheme="minorHAnsi" w:eastAsia="Calibri" w:hAnsiTheme="minorHAnsi" w:cstheme="minorHAnsi"/>
          <w:bCs/>
          <w:iCs/>
          <w:sz w:val="16"/>
          <w:szCs w:val="16"/>
          <w:lang w:eastAsia="en-US"/>
        </w:rPr>
        <w:t xml:space="preserve">par courrier postal (6 rue Pitot –34000 </w:t>
      </w:r>
      <w:r>
        <w:rPr>
          <w:rFonts w:asciiTheme="minorHAnsi" w:eastAsia="Calibri" w:hAnsiTheme="minorHAnsi" w:cstheme="minorHAnsi"/>
          <w:bCs/>
          <w:iCs/>
          <w:sz w:val="16"/>
          <w:szCs w:val="16"/>
          <w:lang w:eastAsia="en-US"/>
        </w:rPr>
        <w:t>Montpellier) </w:t>
      </w:r>
      <w:proofErr w:type="gramStart"/>
      <w:r>
        <w:rPr>
          <w:rFonts w:asciiTheme="minorHAnsi" w:eastAsia="Calibri" w:hAnsiTheme="minorHAnsi" w:cstheme="minorHAnsi"/>
          <w:bCs/>
          <w:iCs/>
          <w:sz w:val="16"/>
          <w:szCs w:val="16"/>
          <w:lang w:eastAsia="en-US"/>
        </w:rPr>
        <w:t>;Tél</w:t>
      </w:r>
      <w:proofErr w:type="gramEnd"/>
      <w:r w:rsidRPr="00E66E05">
        <w:rPr>
          <w:rFonts w:asciiTheme="minorHAnsi" w:eastAsia="Calibri" w:hAnsiTheme="minorHAnsi" w:cstheme="minorHAnsi"/>
          <w:bCs/>
          <w:iCs/>
          <w:sz w:val="16"/>
          <w:szCs w:val="16"/>
          <w:lang w:eastAsia="en-US"/>
        </w:rPr>
        <w:t>: 04-6</w:t>
      </w:r>
      <w:r>
        <w:rPr>
          <w:rFonts w:asciiTheme="minorHAnsi" w:eastAsia="Calibri" w:hAnsiTheme="minorHAnsi" w:cstheme="minorHAnsi"/>
          <w:bCs/>
          <w:iCs/>
          <w:sz w:val="16"/>
          <w:szCs w:val="16"/>
          <w:lang w:eastAsia="en-US"/>
        </w:rPr>
        <w:t>7-54-81-00</w:t>
      </w:r>
      <w:r w:rsidRPr="00E66E05">
        <w:rPr>
          <w:rFonts w:asciiTheme="minorHAnsi" w:eastAsia="Calibri" w:hAnsiTheme="minorHAnsi" w:cstheme="minorHAnsi"/>
          <w:bCs/>
          <w:iCs/>
          <w:sz w:val="16"/>
          <w:szCs w:val="16"/>
          <w:lang w:eastAsia="en-US"/>
        </w:rPr>
        <w:t xml:space="preserve"> ou par le biais de l’application informatique </w:t>
      </w:r>
      <w:proofErr w:type="spellStart"/>
      <w:r w:rsidRPr="00E66E05">
        <w:rPr>
          <w:rFonts w:asciiTheme="minorHAnsi" w:eastAsia="Calibri" w:hAnsiTheme="minorHAnsi" w:cstheme="minorHAnsi"/>
          <w:bCs/>
          <w:iCs/>
          <w:sz w:val="16"/>
          <w:szCs w:val="16"/>
          <w:lang w:eastAsia="en-US"/>
        </w:rPr>
        <w:t>Télérecours</w:t>
      </w:r>
      <w:proofErr w:type="spellEnd"/>
      <w:r w:rsidRPr="00E66E05">
        <w:rPr>
          <w:rFonts w:asciiTheme="minorHAnsi" w:eastAsia="Calibri" w:hAnsiTheme="minorHAnsi" w:cstheme="minorHAnsi"/>
          <w:bCs/>
          <w:iCs/>
          <w:sz w:val="16"/>
          <w:szCs w:val="16"/>
          <w:lang w:eastAsia="en-US"/>
        </w:rPr>
        <w:t xml:space="preserve">, accessible par le lien suivant : </w:t>
      </w:r>
      <w:hyperlink r:id="rId7" w:history="1">
        <w:r w:rsidRPr="00E66E05">
          <w:rPr>
            <w:rStyle w:val="Lienhypertexte"/>
            <w:rFonts w:asciiTheme="minorHAnsi" w:eastAsia="Calibri" w:hAnsiTheme="minorHAnsi" w:cstheme="minorHAnsi"/>
            <w:bCs/>
            <w:iCs/>
            <w:sz w:val="16"/>
            <w:szCs w:val="16"/>
          </w:rPr>
          <w:t>http://www.telerecours.fr</w:t>
        </w:r>
      </w:hyperlink>
      <w:r w:rsidRPr="00E66E05">
        <w:rPr>
          <w:rFonts w:asciiTheme="minorHAnsi" w:eastAsia="Calibri" w:hAnsiTheme="minorHAnsi" w:cstheme="minorHAnsi"/>
          <w:sz w:val="16"/>
          <w:szCs w:val="16"/>
          <w:lang w:eastAsia="en-US"/>
        </w:rPr>
        <w:t>.</w:t>
      </w:r>
    </w:p>
    <w:p w:rsidR="008D5A2A" w:rsidRPr="00903648" w:rsidRDefault="008D5A2A" w:rsidP="008D5A2A">
      <w:pPr>
        <w:pStyle w:val="recours"/>
        <w:ind w:left="0" w:right="4536"/>
        <w:rPr>
          <w:rFonts w:asciiTheme="minorHAnsi" w:hAnsiTheme="minorHAnsi" w:cstheme="minorHAnsi"/>
          <w:sz w:val="8"/>
          <w:szCs w:val="8"/>
        </w:rPr>
      </w:pPr>
    </w:p>
    <w:p w:rsidR="008D5A2A" w:rsidRPr="00E66E05" w:rsidRDefault="008D5A2A" w:rsidP="008D5A2A">
      <w:pPr>
        <w:pStyle w:val="recours"/>
        <w:ind w:left="0" w:right="4536"/>
        <w:rPr>
          <w:rFonts w:asciiTheme="minorHAnsi" w:hAnsiTheme="minorHAnsi" w:cstheme="minorHAnsi"/>
          <w:sz w:val="22"/>
          <w:szCs w:val="22"/>
        </w:rPr>
      </w:pPr>
      <w:r w:rsidRPr="00E66E05">
        <w:rPr>
          <w:rFonts w:asciiTheme="minorHAnsi" w:hAnsiTheme="minorHAnsi" w:cstheme="minorHAnsi"/>
          <w:sz w:val="22"/>
          <w:szCs w:val="22"/>
        </w:rPr>
        <w:t>Notifié le .....................................</w:t>
      </w:r>
    </w:p>
    <w:p w:rsidR="008D5A2A" w:rsidRPr="00903648" w:rsidRDefault="008D5A2A" w:rsidP="008D5A2A">
      <w:pPr>
        <w:pStyle w:val="recours"/>
        <w:ind w:left="0" w:right="4536"/>
        <w:rPr>
          <w:rFonts w:asciiTheme="minorHAnsi" w:hAnsiTheme="minorHAnsi" w:cstheme="minorHAnsi"/>
          <w:sz w:val="8"/>
          <w:szCs w:val="8"/>
        </w:rPr>
      </w:pPr>
    </w:p>
    <w:p w:rsidR="008D5A2A" w:rsidRPr="00E66E05" w:rsidRDefault="008D5A2A" w:rsidP="008D5A2A">
      <w:pPr>
        <w:pStyle w:val="recours"/>
        <w:ind w:left="0" w:right="4536"/>
        <w:rPr>
          <w:rFonts w:asciiTheme="minorHAnsi" w:hAnsiTheme="minorHAnsi" w:cstheme="minorHAnsi"/>
          <w:sz w:val="22"/>
          <w:szCs w:val="22"/>
        </w:rPr>
      </w:pPr>
      <w:r w:rsidRPr="00E66E05">
        <w:rPr>
          <w:rFonts w:asciiTheme="minorHAnsi" w:hAnsiTheme="minorHAnsi" w:cstheme="minorHAnsi"/>
          <w:sz w:val="22"/>
          <w:szCs w:val="22"/>
        </w:rPr>
        <w:t xml:space="preserve">Signature de l’agent :                       </w:t>
      </w:r>
    </w:p>
    <w:p w:rsidR="008D5A2A" w:rsidRPr="00F119A6" w:rsidRDefault="008D5A2A" w:rsidP="008D5A2A">
      <w:pPr>
        <w:jc w:val="both"/>
        <w:rPr>
          <w:rFonts w:asciiTheme="minorHAnsi" w:hAnsiTheme="minorHAnsi" w:cstheme="minorHAnsi"/>
          <w:sz w:val="22"/>
          <w:szCs w:val="22"/>
        </w:rPr>
      </w:pPr>
    </w:p>
    <w:sectPr w:rsidR="008D5A2A" w:rsidRPr="00F119A6" w:rsidSect="008D5A2A">
      <w:footerReference w:type="first" r:id="rId8"/>
      <w:pgSz w:w="11906" w:h="16838" w:code="9"/>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534" w:rsidRDefault="00553534" w:rsidP="003E6E21">
      <w:r>
        <w:separator/>
      </w:r>
    </w:p>
  </w:endnote>
  <w:endnote w:type="continuationSeparator" w:id="0">
    <w:p w:rsidR="00553534" w:rsidRDefault="00553534" w:rsidP="003E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E5" w:rsidRPr="00715C9B" w:rsidRDefault="00E37EE5" w:rsidP="00E37EE5">
    <w:pPr>
      <w:pStyle w:val="Normalcentr"/>
    </w:pPr>
  </w:p>
  <w:p w:rsidR="00E93EBC" w:rsidRPr="00C86791" w:rsidRDefault="00E93EBC" w:rsidP="00E93EBC">
    <w:pPr>
      <w:pStyle w:val="Pieddepage"/>
      <w:jc w:val="center"/>
      <w:rPr>
        <w:rFonts w:ascii="Calibri" w:hAnsi="Calibri" w:cs="Calibri"/>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534" w:rsidRDefault="00553534" w:rsidP="003E6E21">
      <w:r>
        <w:separator/>
      </w:r>
    </w:p>
  </w:footnote>
  <w:footnote w:type="continuationSeparator" w:id="0">
    <w:p w:rsidR="00553534" w:rsidRDefault="00553534" w:rsidP="003E6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2143336"/>
    <w:multiLevelType w:val="hybridMultilevel"/>
    <w:tmpl w:val="BC3AAA94"/>
    <w:lvl w:ilvl="0" w:tplc="FEDA880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5C692B"/>
    <w:multiLevelType w:val="hybridMultilevel"/>
    <w:tmpl w:val="EB6A0A2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E565C03"/>
    <w:multiLevelType w:val="hybridMultilevel"/>
    <w:tmpl w:val="544EC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E403ED"/>
    <w:multiLevelType w:val="hybridMultilevel"/>
    <w:tmpl w:val="446C4A74"/>
    <w:lvl w:ilvl="0" w:tplc="49908614">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A870B7"/>
    <w:multiLevelType w:val="hybridMultilevel"/>
    <w:tmpl w:val="6ED43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82"/>
    <w:rsid w:val="00043899"/>
    <w:rsid w:val="00045D6C"/>
    <w:rsid w:val="000A0075"/>
    <w:rsid w:val="000B1834"/>
    <w:rsid w:val="000D4151"/>
    <w:rsid w:val="000F6193"/>
    <w:rsid w:val="0012518A"/>
    <w:rsid w:val="001375C5"/>
    <w:rsid w:val="0015799B"/>
    <w:rsid w:val="0018678C"/>
    <w:rsid w:val="001C4ADE"/>
    <w:rsid w:val="001D6536"/>
    <w:rsid w:val="002028BA"/>
    <w:rsid w:val="002C4009"/>
    <w:rsid w:val="002C6CA4"/>
    <w:rsid w:val="002C757D"/>
    <w:rsid w:val="00312935"/>
    <w:rsid w:val="00324553"/>
    <w:rsid w:val="003472D0"/>
    <w:rsid w:val="0036340E"/>
    <w:rsid w:val="00394C3D"/>
    <w:rsid w:val="003A305C"/>
    <w:rsid w:val="003A380E"/>
    <w:rsid w:val="003E6E21"/>
    <w:rsid w:val="00444F4F"/>
    <w:rsid w:val="0046356E"/>
    <w:rsid w:val="004678F9"/>
    <w:rsid w:val="00496632"/>
    <w:rsid w:val="004C5D06"/>
    <w:rsid w:val="00553534"/>
    <w:rsid w:val="005850B0"/>
    <w:rsid w:val="00593B95"/>
    <w:rsid w:val="006449E2"/>
    <w:rsid w:val="006A16CF"/>
    <w:rsid w:val="006B16C3"/>
    <w:rsid w:val="006D3CA9"/>
    <w:rsid w:val="006E2697"/>
    <w:rsid w:val="006F056C"/>
    <w:rsid w:val="006F5EE7"/>
    <w:rsid w:val="007015DE"/>
    <w:rsid w:val="00730777"/>
    <w:rsid w:val="00780E9F"/>
    <w:rsid w:val="00793982"/>
    <w:rsid w:val="007C0DFE"/>
    <w:rsid w:val="008105C6"/>
    <w:rsid w:val="00866A37"/>
    <w:rsid w:val="008B1840"/>
    <w:rsid w:val="008B1D0D"/>
    <w:rsid w:val="008B3352"/>
    <w:rsid w:val="008D5A2A"/>
    <w:rsid w:val="008F1BFF"/>
    <w:rsid w:val="009204F6"/>
    <w:rsid w:val="009371B9"/>
    <w:rsid w:val="00994AAD"/>
    <w:rsid w:val="009E2795"/>
    <w:rsid w:val="00A75545"/>
    <w:rsid w:val="00A96FEA"/>
    <w:rsid w:val="00B43DB9"/>
    <w:rsid w:val="00B5640A"/>
    <w:rsid w:val="00BF3385"/>
    <w:rsid w:val="00C072B0"/>
    <w:rsid w:val="00C35996"/>
    <w:rsid w:val="00C6154F"/>
    <w:rsid w:val="00C86791"/>
    <w:rsid w:val="00CA7AEB"/>
    <w:rsid w:val="00CB29EC"/>
    <w:rsid w:val="00CB326A"/>
    <w:rsid w:val="00CB4EF9"/>
    <w:rsid w:val="00CD55E9"/>
    <w:rsid w:val="00CF7029"/>
    <w:rsid w:val="00D269FC"/>
    <w:rsid w:val="00D444D3"/>
    <w:rsid w:val="00D720DE"/>
    <w:rsid w:val="00D95A6C"/>
    <w:rsid w:val="00DC1117"/>
    <w:rsid w:val="00DD68FE"/>
    <w:rsid w:val="00DD7CD5"/>
    <w:rsid w:val="00DF4EBA"/>
    <w:rsid w:val="00E12044"/>
    <w:rsid w:val="00E13AD2"/>
    <w:rsid w:val="00E37EE5"/>
    <w:rsid w:val="00E92E3D"/>
    <w:rsid w:val="00E93EBC"/>
    <w:rsid w:val="00E9613E"/>
    <w:rsid w:val="00ED5331"/>
    <w:rsid w:val="00EF6C48"/>
    <w:rsid w:val="00F359AB"/>
    <w:rsid w:val="00F8104B"/>
    <w:rsid w:val="00FF0D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DE2F80CC-521A-463F-B7C3-2D22F0E4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982"/>
    <w:rPr>
      <w:rFonts w:ascii="Times New Roman" w:eastAsia="Times New Roman" w:hAnsi="Times New Roman"/>
      <w:spacing w:val="2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uConsidrant">
    <w:name w:val="Vu.Considérant"/>
    <w:basedOn w:val="Normal"/>
    <w:rsid w:val="00793982"/>
    <w:pPr>
      <w:autoSpaceDE w:val="0"/>
      <w:autoSpaceDN w:val="0"/>
      <w:spacing w:after="140"/>
      <w:jc w:val="both"/>
    </w:pPr>
    <w:rPr>
      <w:rFonts w:ascii="Arial" w:hAnsi="Arial" w:cs="Arial"/>
      <w:spacing w:val="0"/>
      <w:sz w:val="20"/>
    </w:rPr>
  </w:style>
  <w:style w:type="character" w:styleId="Lienhypertexte">
    <w:name w:val="Hyperlink"/>
    <w:uiPriority w:val="99"/>
    <w:semiHidden/>
    <w:unhideWhenUsed/>
    <w:rsid w:val="00496632"/>
    <w:rPr>
      <w:color w:val="0000FF"/>
      <w:u w:val="single"/>
      <w:lang w:val="fr-FR" w:eastAsia="fr-FR" w:bidi="fr-FR"/>
    </w:rPr>
  </w:style>
  <w:style w:type="paragraph" w:customStyle="1" w:styleId="titregrasencadr">
    <w:name w:val="titre gras encadré"/>
    <w:basedOn w:val="Normal"/>
    <w:qFormat/>
    <w:rsid w:val="00E12044"/>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hAnsi="Calibri" w:cs="Calibri"/>
      <w:b/>
      <w:bCs/>
      <w:spacing w:val="0"/>
      <w:sz w:val="28"/>
    </w:rPr>
  </w:style>
  <w:style w:type="paragraph" w:styleId="En-tte">
    <w:name w:val="header"/>
    <w:basedOn w:val="Normal"/>
    <w:link w:val="En-tteCar"/>
    <w:uiPriority w:val="99"/>
    <w:unhideWhenUsed/>
    <w:rsid w:val="003E6E21"/>
    <w:pPr>
      <w:tabs>
        <w:tab w:val="center" w:pos="4536"/>
        <w:tab w:val="right" w:pos="9072"/>
      </w:tabs>
    </w:pPr>
  </w:style>
  <w:style w:type="character" w:customStyle="1" w:styleId="En-tteCar">
    <w:name w:val="En-tête Car"/>
    <w:link w:val="En-tte"/>
    <w:uiPriority w:val="99"/>
    <w:rsid w:val="003E6E21"/>
    <w:rPr>
      <w:rFonts w:ascii="Times New Roman" w:eastAsia="Times New Roman" w:hAnsi="Times New Roman"/>
      <w:spacing w:val="20"/>
      <w:sz w:val="24"/>
    </w:rPr>
  </w:style>
  <w:style w:type="paragraph" w:styleId="Pieddepage">
    <w:name w:val="footer"/>
    <w:basedOn w:val="Normal"/>
    <w:link w:val="PieddepageCar"/>
    <w:uiPriority w:val="99"/>
    <w:unhideWhenUsed/>
    <w:rsid w:val="003E6E21"/>
    <w:pPr>
      <w:tabs>
        <w:tab w:val="center" w:pos="4536"/>
        <w:tab w:val="right" w:pos="9072"/>
      </w:tabs>
    </w:pPr>
  </w:style>
  <w:style w:type="character" w:customStyle="1" w:styleId="PieddepageCar">
    <w:name w:val="Pied de page Car"/>
    <w:link w:val="Pieddepage"/>
    <w:uiPriority w:val="99"/>
    <w:rsid w:val="003E6E21"/>
    <w:rPr>
      <w:rFonts w:ascii="Times New Roman" w:eastAsia="Times New Roman" w:hAnsi="Times New Roman"/>
      <w:spacing w:val="20"/>
      <w:sz w:val="24"/>
    </w:rPr>
  </w:style>
  <w:style w:type="paragraph" w:styleId="Normalcentr">
    <w:name w:val="Block Text"/>
    <w:aliases w:val="pied de page"/>
    <w:basedOn w:val="Normal"/>
    <w:qFormat/>
    <w:rsid w:val="00E37EE5"/>
    <w:pPr>
      <w:tabs>
        <w:tab w:val="center" w:pos="4536"/>
        <w:tab w:val="right" w:pos="9072"/>
      </w:tabs>
      <w:autoSpaceDE w:val="0"/>
      <w:autoSpaceDN w:val="0"/>
      <w:adjustRightInd w:val="0"/>
      <w:jc w:val="center"/>
    </w:pPr>
    <w:rPr>
      <w:rFonts w:ascii="Calibri" w:hAnsi="Calibri" w:cs="Calibri"/>
      <w:spacing w:val="0"/>
      <w:sz w:val="20"/>
      <w:szCs w:val="22"/>
    </w:rPr>
  </w:style>
  <w:style w:type="paragraph" w:styleId="Retraitcorpsdetexte3">
    <w:name w:val="Body Text Indent 3"/>
    <w:basedOn w:val="Normal"/>
    <w:link w:val="Retraitcorpsdetexte3Car"/>
    <w:semiHidden/>
    <w:rsid w:val="00780E9F"/>
    <w:pPr>
      <w:ind w:left="142"/>
    </w:pPr>
    <w:rPr>
      <w:bCs/>
      <w:spacing w:val="0"/>
      <w:sz w:val="20"/>
      <w:szCs w:val="24"/>
    </w:rPr>
  </w:style>
  <w:style w:type="character" w:customStyle="1" w:styleId="Retraitcorpsdetexte3Car">
    <w:name w:val="Retrait corps de texte 3 Car"/>
    <w:link w:val="Retraitcorpsdetexte3"/>
    <w:semiHidden/>
    <w:rsid w:val="00780E9F"/>
    <w:rPr>
      <w:rFonts w:ascii="Times New Roman" w:eastAsia="Times New Roman" w:hAnsi="Times New Roman"/>
      <w:bCs/>
      <w:szCs w:val="24"/>
    </w:rPr>
  </w:style>
  <w:style w:type="paragraph" w:styleId="NormalWeb">
    <w:name w:val="Normal (Web)"/>
    <w:basedOn w:val="Normal"/>
    <w:uiPriority w:val="99"/>
    <w:semiHidden/>
    <w:unhideWhenUsed/>
    <w:rsid w:val="00780E9F"/>
    <w:pPr>
      <w:spacing w:before="100" w:beforeAutospacing="1" w:after="100" w:afterAutospacing="1"/>
    </w:pPr>
    <w:rPr>
      <w:spacing w:val="0"/>
      <w:szCs w:val="24"/>
    </w:rPr>
  </w:style>
  <w:style w:type="paragraph" w:styleId="Paragraphedeliste">
    <w:name w:val="List Paragraph"/>
    <w:basedOn w:val="Normal"/>
    <w:uiPriority w:val="34"/>
    <w:qFormat/>
    <w:rsid w:val="00780E9F"/>
    <w:pPr>
      <w:ind w:left="708"/>
    </w:pPr>
    <w:rPr>
      <w:rFonts w:ascii="Calibri" w:hAnsi="Calibri" w:cs="Calibri"/>
      <w:spacing w:val="0"/>
      <w:sz w:val="22"/>
      <w:szCs w:val="24"/>
    </w:rPr>
  </w:style>
  <w:style w:type="paragraph" w:customStyle="1" w:styleId="recours">
    <w:name w:val="recours"/>
    <w:basedOn w:val="Normal"/>
    <w:uiPriority w:val="99"/>
    <w:rsid w:val="008D5A2A"/>
    <w:pPr>
      <w:autoSpaceDE w:val="0"/>
      <w:autoSpaceDN w:val="0"/>
      <w:ind w:left="284" w:right="6095"/>
      <w:jc w:val="both"/>
    </w:pPr>
    <w:rPr>
      <w:rFonts w:ascii="Arial" w:hAnsi="Arial" w:cs="Arial"/>
      <w:spacing w:val="0"/>
      <w:sz w:val="16"/>
      <w:szCs w:val="16"/>
    </w:rPr>
  </w:style>
  <w:style w:type="paragraph" w:styleId="Notedebasdepage">
    <w:name w:val="footnote text"/>
    <w:basedOn w:val="Normal"/>
    <w:link w:val="NotedebasdepageCar"/>
    <w:uiPriority w:val="99"/>
    <w:semiHidden/>
    <w:unhideWhenUsed/>
    <w:rsid w:val="005850B0"/>
    <w:rPr>
      <w:spacing w:val="0"/>
      <w:sz w:val="20"/>
    </w:rPr>
  </w:style>
  <w:style w:type="character" w:customStyle="1" w:styleId="NotedebasdepageCar">
    <w:name w:val="Note de bas de page Car"/>
    <w:basedOn w:val="Policepardfaut"/>
    <w:link w:val="Notedebasdepage"/>
    <w:uiPriority w:val="99"/>
    <w:semiHidden/>
    <w:rsid w:val="005850B0"/>
    <w:rPr>
      <w:rFonts w:ascii="Times New Roman" w:eastAsia="Times New Roman" w:hAnsi="Times New Roman"/>
    </w:rPr>
  </w:style>
  <w:style w:type="character" w:styleId="Appelnotedebasdep">
    <w:name w:val="footnote reference"/>
    <w:uiPriority w:val="99"/>
    <w:semiHidden/>
    <w:unhideWhenUsed/>
    <w:rsid w:val="005850B0"/>
    <w:rPr>
      <w:vertAlign w:val="superscript"/>
    </w:rPr>
  </w:style>
  <w:style w:type="character" w:styleId="lev">
    <w:name w:val="Strong"/>
    <w:basedOn w:val="Policepardfaut"/>
    <w:uiPriority w:val="22"/>
    <w:qFormat/>
    <w:rsid w:val="00B43D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5066">
      <w:bodyDiv w:val="1"/>
      <w:marLeft w:val="0"/>
      <w:marRight w:val="0"/>
      <w:marTop w:val="0"/>
      <w:marBottom w:val="0"/>
      <w:divBdr>
        <w:top w:val="none" w:sz="0" w:space="0" w:color="auto"/>
        <w:left w:val="none" w:sz="0" w:space="0" w:color="auto"/>
        <w:bottom w:val="none" w:sz="0" w:space="0" w:color="auto"/>
        <w:right w:val="none" w:sz="0" w:space="0" w:color="auto"/>
      </w:divBdr>
    </w:div>
    <w:div w:id="48766561">
      <w:bodyDiv w:val="1"/>
      <w:marLeft w:val="0"/>
      <w:marRight w:val="0"/>
      <w:marTop w:val="0"/>
      <w:marBottom w:val="0"/>
      <w:divBdr>
        <w:top w:val="none" w:sz="0" w:space="0" w:color="auto"/>
        <w:left w:val="none" w:sz="0" w:space="0" w:color="auto"/>
        <w:bottom w:val="none" w:sz="0" w:space="0" w:color="auto"/>
        <w:right w:val="none" w:sz="0" w:space="0" w:color="auto"/>
      </w:divBdr>
    </w:div>
    <w:div w:id="121925586">
      <w:bodyDiv w:val="1"/>
      <w:marLeft w:val="0"/>
      <w:marRight w:val="0"/>
      <w:marTop w:val="0"/>
      <w:marBottom w:val="0"/>
      <w:divBdr>
        <w:top w:val="none" w:sz="0" w:space="0" w:color="auto"/>
        <w:left w:val="none" w:sz="0" w:space="0" w:color="auto"/>
        <w:bottom w:val="none" w:sz="0" w:space="0" w:color="auto"/>
        <w:right w:val="none" w:sz="0" w:space="0" w:color="auto"/>
      </w:divBdr>
    </w:div>
    <w:div w:id="178203686">
      <w:bodyDiv w:val="1"/>
      <w:marLeft w:val="0"/>
      <w:marRight w:val="0"/>
      <w:marTop w:val="0"/>
      <w:marBottom w:val="0"/>
      <w:divBdr>
        <w:top w:val="none" w:sz="0" w:space="0" w:color="auto"/>
        <w:left w:val="none" w:sz="0" w:space="0" w:color="auto"/>
        <w:bottom w:val="none" w:sz="0" w:space="0" w:color="auto"/>
        <w:right w:val="none" w:sz="0" w:space="0" w:color="auto"/>
      </w:divBdr>
    </w:div>
    <w:div w:id="188299686">
      <w:bodyDiv w:val="1"/>
      <w:marLeft w:val="0"/>
      <w:marRight w:val="0"/>
      <w:marTop w:val="0"/>
      <w:marBottom w:val="0"/>
      <w:divBdr>
        <w:top w:val="none" w:sz="0" w:space="0" w:color="auto"/>
        <w:left w:val="none" w:sz="0" w:space="0" w:color="auto"/>
        <w:bottom w:val="none" w:sz="0" w:space="0" w:color="auto"/>
        <w:right w:val="none" w:sz="0" w:space="0" w:color="auto"/>
      </w:divBdr>
    </w:div>
    <w:div w:id="455682736">
      <w:bodyDiv w:val="1"/>
      <w:marLeft w:val="0"/>
      <w:marRight w:val="0"/>
      <w:marTop w:val="0"/>
      <w:marBottom w:val="0"/>
      <w:divBdr>
        <w:top w:val="none" w:sz="0" w:space="0" w:color="auto"/>
        <w:left w:val="none" w:sz="0" w:space="0" w:color="auto"/>
        <w:bottom w:val="none" w:sz="0" w:space="0" w:color="auto"/>
        <w:right w:val="none" w:sz="0" w:space="0" w:color="auto"/>
      </w:divBdr>
    </w:div>
    <w:div w:id="72661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488</Words>
  <Characters>2685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3167</CharactersWithSpaces>
  <SharedDoc>false</SharedDoc>
  <HLinks>
    <vt:vector size="18" baseType="variant">
      <vt:variant>
        <vt:i4>7143540</vt:i4>
      </vt:variant>
      <vt:variant>
        <vt:i4>0</vt:i4>
      </vt:variant>
      <vt:variant>
        <vt:i4>0</vt:i4>
      </vt:variant>
      <vt:variant>
        <vt:i4>5</vt:i4>
      </vt:variant>
      <vt:variant>
        <vt:lpwstr>http://www.telerecours.fr/</vt:lpwstr>
      </vt:variant>
      <vt:variant>
        <vt:lpwstr/>
      </vt:variant>
      <vt:variant>
        <vt:i4>5701723</vt:i4>
      </vt:variant>
      <vt:variant>
        <vt:i4>15</vt:i4>
      </vt:variant>
      <vt:variant>
        <vt:i4>0</vt:i4>
      </vt:variant>
      <vt:variant>
        <vt:i4>5</vt:i4>
      </vt:variant>
      <vt:variant>
        <vt:lpwstr>http://www.cdg31.fr/</vt:lpwstr>
      </vt:variant>
      <vt:variant>
        <vt:lpwstr/>
      </vt:variant>
      <vt:variant>
        <vt:i4>2686987</vt:i4>
      </vt:variant>
      <vt:variant>
        <vt:i4>12</vt:i4>
      </vt:variant>
      <vt:variant>
        <vt:i4>0</vt:i4>
      </vt:variant>
      <vt:variant>
        <vt:i4>5</vt:i4>
      </vt:variant>
      <vt:variant>
        <vt:lpwstr>mailto:contact@cdg31.fr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GLEYZES Patricia</dc:creator>
  <cp:keywords/>
  <cp:lastModifiedBy>REBATTET Myriam</cp:lastModifiedBy>
  <cp:revision>7</cp:revision>
  <dcterms:created xsi:type="dcterms:W3CDTF">2024-06-06T13:09:00Z</dcterms:created>
  <dcterms:modified xsi:type="dcterms:W3CDTF">2024-06-06T14:31:00Z</dcterms:modified>
</cp:coreProperties>
</file>