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BF" w:rsidRPr="00704CAA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  <w:bookmarkStart w:id="0" w:name="_GoBack"/>
      <w:bookmarkEnd w:id="0"/>
      <w:r w:rsidRPr="00704CAA">
        <w:rPr>
          <w:rFonts w:ascii="Calibri" w:hAnsi="Calibri" w:cs="Calibri"/>
          <w:spacing w:val="0"/>
        </w:rPr>
        <w:t>Logo / en-tête collectivité</w:t>
      </w:r>
    </w:p>
    <w:p w:rsidR="008323BF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8323BF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</w:p>
    <w:p w:rsidR="008323BF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Arrêté portant détachement pour effectuer un stage</w:t>
      </w:r>
    </w:p>
    <w:p w:rsidR="008323BF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(</w:t>
      </w:r>
      <w:proofErr w:type="gramStart"/>
      <w:r>
        <w:rPr>
          <w:rFonts w:ascii="Calibri" w:hAnsi="Calibri" w:cs="Calibri"/>
          <w:spacing w:val="0"/>
        </w:rPr>
        <w:t>suite</w:t>
      </w:r>
      <w:proofErr w:type="gramEnd"/>
      <w:r>
        <w:rPr>
          <w:rFonts w:ascii="Calibri" w:hAnsi="Calibri" w:cs="Calibri"/>
          <w:spacing w:val="0"/>
        </w:rPr>
        <w:t xml:space="preserve"> </w:t>
      </w:r>
      <w:r w:rsidRPr="008323BF">
        <w:rPr>
          <w:rFonts w:ascii="Calibri" w:hAnsi="Calibri" w:cs="Calibri"/>
          <w:b/>
          <w:spacing w:val="0"/>
        </w:rPr>
        <w:t>à inscription sur liste d’aptitude</w:t>
      </w:r>
      <w:r>
        <w:rPr>
          <w:rFonts w:ascii="Calibri" w:hAnsi="Calibri" w:cs="Calibri"/>
          <w:spacing w:val="0"/>
        </w:rPr>
        <w:t xml:space="preserve"> au titre de la promotion interne)</w:t>
      </w:r>
    </w:p>
    <w:p w:rsidR="008323BF" w:rsidRDefault="008323BF" w:rsidP="008323BF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8323BF" w:rsidRDefault="008323BF" w:rsidP="008323BF">
      <w:pPr>
        <w:jc w:val="center"/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hAnsi="Calibri" w:cs="Calibri"/>
          <w:spacing w:val="0"/>
        </w:rPr>
        <w:t>En qualité de Grade………………………………………………………………</w:t>
      </w:r>
    </w:p>
    <w:p w:rsidR="008323BF" w:rsidRDefault="008323BF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8323BF" w:rsidRPr="00227CF9" w:rsidRDefault="008323BF" w:rsidP="008323BF">
      <w:pPr>
        <w:pStyle w:val="VuConsidrant"/>
        <w:spacing w:after="0"/>
        <w:rPr>
          <w:rFonts w:ascii="Calibri" w:hAnsi="Calibri" w:cs="Calibri"/>
          <w:i/>
          <w:iCs/>
          <w:sz w:val="22"/>
          <w:szCs w:val="22"/>
        </w:rPr>
      </w:pPr>
      <w:r w:rsidRPr="00227CF9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227CF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7CF9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C46311" w:rsidRPr="00012A99" w:rsidRDefault="00C46311" w:rsidP="004B293E">
      <w:pPr>
        <w:pStyle w:val="Sansinterligne"/>
      </w:pPr>
      <w:r w:rsidRPr="00012A99">
        <w:t>Vu le code général des collectivités territoriales,</w:t>
      </w:r>
    </w:p>
    <w:p w:rsidR="00C46311" w:rsidRPr="00012A99" w:rsidRDefault="00C46311" w:rsidP="004B293E">
      <w:pPr>
        <w:pStyle w:val="Sansinterligne"/>
      </w:pPr>
      <w:r w:rsidRPr="00012A99">
        <w:t xml:space="preserve">Vu </w:t>
      </w:r>
      <w:r>
        <w:t>le code général de la fonction publique,</w:t>
      </w:r>
    </w:p>
    <w:p w:rsidR="00C46311" w:rsidRPr="007C3684" w:rsidRDefault="00C46311" w:rsidP="004B293E">
      <w:pPr>
        <w:pStyle w:val="Sansinterligne"/>
      </w:pPr>
      <w:r w:rsidRPr="007C3684">
        <w:t>Vu le décret n° 86-68 du 13 janvier 1986 relatif aux positions des fonctionnaires territoriaux,</w:t>
      </w:r>
    </w:p>
    <w:p w:rsidR="00C46311" w:rsidRPr="007C3684" w:rsidRDefault="00C46311" w:rsidP="004B293E">
      <w:pPr>
        <w:pStyle w:val="Sansinterligne"/>
      </w:pPr>
      <w:r w:rsidRPr="007C3684">
        <w:t>(</w:t>
      </w:r>
      <w:proofErr w:type="gramStart"/>
      <w:r w:rsidRPr="007C3684">
        <w:t>le</w:t>
      </w:r>
      <w:proofErr w:type="gramEnd"/>
      <w:r w:rsidRPr="007C3684">
        <w:t xml:space="preserve"> cas échéant) Vu le décret n° 91-298 du 20 mars 1991 portant dispositions statutaires applicables aux fonctionnaires territoriaux nommés dans des emplois permanents à temps non complet,</w:t>
      </w:r>
    </w:p>
    <w:p w:rsidR="00C46311" w:rsidRPr="007C3684" w:rsidRDefault="00C46311" w:rsidP="004B293E">
      <w:pPr>
        <w:pStyle w:val="Sansinterligne"/>
      </w:pPr>
      <w:r w:rsidRPr="007C3684">
        <w:t>Vu le décret n° 92-1194 du 4 novembre 1992 fixant les dispositions communes applicables aux fonctionnaires stagiaires de la Fonction Publique Territoriale,</w:t>
      </w:r>
    </w:p>
    <w:p w:rsidR="00C46311" w:rsidRPr="007C3684" w:rsidRDefault="00C46311" w:rsidP="004B293E">
      <w:pPr>
        <w:pStyle w:val="Sansinterligne"/>
      </w:pPr>
      <w:r w:rsidRPr="00647185">
        <w:t>Vu</w:t>
      </w:r>
      <w:r w:rsidRPr="007C3684">
        <w:t xml:space="preserve"> le décret n° 2016-596 du 12 mai 2016 relatif à l'organisation des carrières des fonctionnaires de catégorie C de la fonction publique territoriale,</w:t>
      </w:r>
    </w:p>
    <w:p w:rsidR="008323BF" w:rsidRPr="002D6D99" w:rsidRDefault="008323BF" w:rsidP="008323BF">
      <w:pPr>
        <w:pStyle w:val="Sansinterligne"/>
        <w:jc w:val="both"/>
      </w:pPr>
      <w:r w:rsidRPr="002D6D99">
        <w:rPr>
          <w:rStyle w:val="fontstyle01"/>
          <w:rFonts w:ascii="Calibri" w:hAnsi="Calibri"/>
          <w:b w:val="0"/>
        </w:rPr>
        <w:t>Vu</w:t>
      </w:r>
      <w:r w:rsidRPr="002D6D99">
        <w:rPr>
          <w:rStyle w:val="fontstyle01"/>
          <w:rFonts w:ascii="Calibri" w:hAnsi="Calibri"/>
        </w:rPr>
        <w:t xml:space="preserve"> </w:t>
      </w:r>
      <w:r w:rsidRPr="002D6D99">
        <w:rPr>
          <w:rStyle w:val="fontstyle21"/>
          <w:rFonts w:ascii="Calibri" w:hAnsi="Calibri"/>
        </w:rPr>
        <w:t>le décret n°2021-1819 du 24 décembre 2021 modifiant divers décrets fixant les différentes échelles de</w:t>
      </w:r>
      <w:r w:rsidRPr="002D6D99">
        <w:rPr>
          <w:color w:val="000000"/>
        </w:rPr>
        <w:br/>
      </w:r>
      <w:r w:rsidRPr="002D6D99">
        <w:rPr>
          <w:rStyle w:val="fontstyle21"/>
          <w:rFonts w:ascii="Calibri" w:hAnsi="Calibri"/>
        </w:rPr>
        <w:t>rémunération pour les fonctionnaires de catégorie C de la fonction publique territoriale</w:t>
      </w:r>
      <w:r w:rsidRPr="002D6D99">
        <w:t>,</w:t>
      </w:r>
    </w:p>
    <w:p w:rsidR="008323BF" w:rsidRPr="00227CF9" w:rsidRDefault="008323BF" w:rsidP="008323BF">
      <w:pPr>
        <w:pStyle w:val="Sansinterligne"/>
        <w:jc w:val="both"/>
        <w:rPr>
          <w:b/>
        </w:rPr>
      </w:pPr>
      <w:proofErr w:type="gramStart"/>
      <w:r w:rsidRPr="00227CF9">
        <w:rPr>
          <w:b/>
        </w:rPr>
        <w:t>ou</w:t>
      </w:r>
      <w:proofErr w:type="gramEnd"/>
    </w:p>
    <w:p w:rsidR="008323BF" w:rsidRPr="00227CF9" w:rsidRDefault="008323BF" w:rsidP="008323BF">
      <w:pPr>
        <w:pStyle w:val="Sansinterligne"/>
        <w:jc w:val="both"/>
      </w:pPr>
      <w:r w:rsidRPr="00227CF9">
        <w:t>Vu le décret n° 2010-329 du 22 mars 2010 portant dispositions statutaires communes à divers cadre d’emplois de fonctionnaires de la catégorie B de la fonction publique territoriale,</w:t>
      </w:r>
    </w:p>
    <w:p w:rsidR="008323BF" w:rsidRPr="00227CF9" w:rsidRDefault="008323BF" w:rsidP="008323BF">
      <w:pPr>
        <w:pStyle w:val="Sansinterligne"/>
        <w:jc w:val="both"/>
      </w:pPr>
      <w:r w:rsidRPr="00227CF9">
        <w:t>Vu le décret n° 2010-330 du 22 mars 2010 fixant l’échelonnement indiciaire applicable aux cadres d’emplois régis par le décret 2010-329,</w:t>
      </w:r>
    </w:p>
    <w:p w:rsidR="008323BF" w:rsidRPr="00227CF9" w:rsidRDefault="008323BF" w:rsidP="008323BF">
      <w:pPr>
        <w:pStyle w:val="Sansinterligne"/>
        <w:jc w:val="both"/>
        <w:rPr>
          <w:b/>
        </w:rPr>
      </w:pPr>
      <w:proofErr w:type="gramStart"/>
      <w:r w:rsidRPr="00227CF9">
        <w:rPr>
          <w:b/>
        </w:rPr>
        <w:t>ou</w:t>
      </w:r>
      <w:proofErr w:type="gramEnd"/>
    </w:p>
    <w:p w:rsidR="008323BF" w:rsidRPr="00227CF9" w:rsidRDefault="008323BF" w:rsidP="008323BF">
      <w:pPr>
        <w:pStyle w:val="Sansinterligne"/>
        <w:jc w:val="both"/>
      </w:pPr>
      <w:r w:rsidRPr="00227CF9">
        <w:t>Vu le décret n° 2006-1695 du 22 décembre 2006 fixant dispositions statutaires communes applicables aux cadres d’emplois des fonctionnaires de la catégorie A de la fonction publique territoriale ;</w:t>
      </w:r>
    </w:p>
    <w:p w:rsidR="008323BF" w:rsidRPr="00227CF9" w:rsidRDefault="008323BF" w:rsidP="008323BF">
      <w:pPr>
        <w:pStyle w:val="Sansinterligne"/>
        <w:jc w:val="both"/>
      </w:pPr>
      <w:r w:rsidRPr="00227CF9">
        <w:t>Vu le décret n° ………. fixant l’échelonnement indiciaire applicable aux cadres d’emplois ……………..,</w:t>
      </w:r>
    </w:p>
    <w:p w:rsidR="008323BF" w:rsidRPr="00227CF9" w:rsidRDefault="008323BF" w:rsidP="008323BF">
      <w:pPr>
        <w:pStyle w:val="Sansinterligne"/>
        <w:jc w:val="both"/>
      </w:pPr>
      <w:r w:rsidRPr="00227CF9">
        <w:t>Vu le décret n°……….du ………... portant statut particulier du cadre d’emplois des ………………………….,</w:t>
      </w:r>
    </w:p>
    <w:p w:rsidR="008323BF" w:rsidRPr="00227CF9" w:rsidRDefault="008323BF" w:rsidP="008323BF">
      <w:pPr>
        <w:pStyle w:val="Sansinterligne"/>
        <w:jc w:val="both"/>
      </w:pPr>
      <w:r w:rsidRPr="00227CF9">
        <w:t xml:space="preserve">Vu la délibération en date du .../../…. créant un emploi de …… à temps complet ou d’une durée de ….. </w:t>
      </w:r>
      <w:proofErr w:type="gramStart"/>
      <w:r w:rsidRPr="00227CF9">
        <w:t>heures</w:t>
      </w:r>
      <w:proofErr w:type="gramEnd"/>
      <w:r w:rsidRPr="00227CF9">
        <w:t xml:space="preserve"> hebdomadaires,</w:t>
      </w:r>
    </w:p>
    <w:p w:rsidR="008323BF" w:rsidRPr="00227CF9" w:rsidRDefault="008323BF" w:rsidP="008323BF">
      <w:pPr>
        <w:pStyle w:val="Sansinterligne"/>
        <w:jc w:val="both"/>
      </w:pPr>
      <w:r w:rsidRPr="00227CF9">
        <w:t>Vu le tableau des effectifs budgétaires,</w:t>
      </w:r>
    </w:p>
    <w:p w:rsidR="008323BF" w:rsidRPr="00227CF9" w:rsidRDefault="008323BF" w:rsidP="008323BF">
      <w:pPr>
        <w:pStyle w:val="Sansinterligne"/>
        <w:jc w:val="both"/>
      </w:pPr>
      <w:r w:rsidRPr="00227CF9">
        <w:rPr>
          <w:bCs/>
        </w:rPr>
        <w:t>Vu</w:t>
      </w:r>
      <w:r w:rsidRPr="00227CF9">
        <w:t xml:space="preserve"> la déclaration de vacance d’emploi en date du …………..enregistrée sous le n°................ au centre de gestion de l’Hérault,</w:t>
      </w:r>
    </w:p>
    <w:p w:rsidR="008323BF" w:rsidRPr="00227CF9" w:rsidRDefault="008323BF" w:rsidP="008323BF">
      <w:pPr>
        <w:pStyle w:val="Sansinterligne"/>
        <w:jc w:val="both"/>
      </w:pPr>
      <w:r w:rsidRPr="00227CF9">
        <w:t xml:space="preserve">Vu l’arrêté n°........... </w:t>
      </w:r>
      <w:proofErr w:type="gramStart"/>
      <w:r w:rsidRPr="00227CF9">
        <w:t>du</w:t>
      </w:r>
      <w:proofErr w:type="gramEnd"/>
      <w:r w:rsidRPr="00227CF9">
        <w:t xml:space="preserve"> ..../..../….  nommant M................................................. au .... </w:t>
      </w:r>
      <w:proofErr w:type="gramStart"/>
      <w:r w:rsidRPr="00227CF9">
        <w:t>échelon</w:t>
      </w:r>
      <w:proofErr w:type="gramEnd"/>
      <w:r w:rsidRPr="00227CF9">
        <w:t xml:space="preserve"> du grade d’........................................... à compter du ..../..../...., IB …, avec une ancienneté de ……,</w:t>
      </w:r>
    </w:p>
    <w:p w:rsidR="00C46311" w:rsidRPr="008323BF" w:rsidRDefault="00C46311" w:rsidP="004B293E">
      <w:pPr>
        <w:pStyle w:val="Sansinterligne"/>
        <w:rPr>
          <w:b/>
          <w:i/>
        </w:rPr>
      </w:pPr>
      <w:r w:rsidRPr="008323BF">
        <w:rPr>
          <w:b/>
          <w:bCs/>
          <w:i/>
        </w:rPr>
        <w:t>Vu</w:t>
      </w:r>
      <w:r w:rsidRPr="008323BF">
        <w:rPr>
          <w:b/>
          <w:i/>
        </w:rPr>
        <w:t xml:space="preserve"> l’inscription de M......................................... sur la liste d’aptitude au grade de............................. </w:t>
      </w:r>
      <w:proofErr w:type="gramStart"/>
      <w:r w:rsidRPr="008323BF">
        <w:rPr>
          <w:b/>
          <w:i/>
        </w:rPr>
        <w:t>établie</w:t>
      </w:r>
      <w:proofErr w:type="gramEnd"/>
      <w:r w:rsidRPr="008323BF">
        <w:rPr>
          <w:b/>
          <w:i/>
        </w:rPr>
        <w:t xml:space="preserve"> par …………………</w:t>
      </w:r>
      <w:r w:rsidR="00965F07" w:rsidRPr="008323BF">
        <w:rPr>
          <w:b/>
          <w:i/>
        </w:rPr>
        <w:t xml:space="preserve"> au titre de la promotion interne par le Centre de Gestion de ………</w:t>
      </w:r>
      <w:r w:rsidRPr="008323BF">
        <w:rPr>
          <w:b/>
          <w:i/>
        </w:rPr>
        <w:t>,</w:t>
      </w:r>
    </w:p>
    <w:p w:rsidR="00793982" w:rsidRPr="008323BF" w:rsidRDefault="00793982" w:rsidP="004B293E">
      <w:pPr>
        <w:pStyle w:val="Sansinterligne"/>
        <w:rPr>
          <w:b/>
          <w:i/>
        </w:rPr>
      </w:pPr>
    </w:p>
    <w:p w:rsidR="00EF6D76" w:rsidRPr="00227CF9" w:rsidRDefault="00EF6D76" w:rsidP="00EF6D76">
      <w:pPr>
        <w:jc w:val="center"/>
        <w:rPr>
          <w:rFonts w:ascii="Calibri" w:hAnsi="Calibri" w:cs="Calibri"/>
          <w:b/>
        </w:rPr>
      </w:pPr>
      <w:r w:rsidRPr="00227CF9">
        <w:rPr>
          <w:rFonts w:ascii="Calibri" w:hAnsi="Calibri" w:cs="Calibri"/>
          <w:b/>
        </w:rPr>
        <w:t>ARRETE</w:t>
      </w:r>
    </w:p>
    <w:p w:rsidR="00EF6D76" w:rsidRPr="00C86791" w:rsidRDefault="00EF6D76" w:rsidP="00EF6D76">
      <w:pPr>
        <w:rPr>
          <w:rFonts w:ascii="Calibri" w:hAnsi="Calibri" w:cs="Calibri"/>
          <w:spacing w:val="0"/>
          <w:sz w:val="22"/>
          <w:szCs w:val="22"/>
        </w:rPr>
      </w:pPr>
    </w:p>
    <w:p w:rsidR="00EF6D76" w:rsidRPr="00C86791" w:rsidRDefault="00EF6D76" w:rsidP="00EF6D76">
      <w:pPr>
        <w:rPr>
          <w:rFonts w:ascii="Calibri" w:hAnsi="Calibri" w:cs="Calibri"/>
          <w:b/>
          <w:spacing w:val="0"/>
          <w:sz w:val="22"/>
          <w:szCs w:val="22"/>
        </w:rPr>
      </w:pPr>
      <w:r w:rsidRPr="00C86791">
        <w:rPr>
          <w:rFonts w:ascii="Calibri" w:hAnsi="Calibri" w:cs="Calibri"/>
          <w:b/>
          <w:spacing w:val="0"/>
          <w:sz w:val="22"/>
          <w:szCs w:val="22"/>
        </w:rPr>
        <w:t>Article 1</w:t>
      </w:r>
    </w:p>
    <w:p w:rsidR="004B293E" w:rsidRPr="00012A99" w:rsidRDefault="00793982" w:rsidP="004B293E">
      <w:pPr>
        <w:pStyle w:val="Sansinterligne"/>
      </w:pPr>
      <w:r w:rsidRPr="00EF6D76">
        <w:t>À compter du ..../..../...., M</w:t>
      </w:r>
      <w:r w:rsidR="006F5EE7" w:rsidRPr="00EF6D76">
        <w:t xml:space="preserve"> </w:t>
      </w:r>
      <w:r w:rsidRPr="00EF6D76">
        <w:t>......................................................</w:t>
      </w:r>
      <w:r w:rsidR="006F5EE7" w:rsidRPr="00EF6D76">
        <w:t xml:space="preserve"> </w:t>
      </w:r>
      <w:r w:rsidR="004B293E" w:rsidRPr="00EF6D76">
        <w:t>né(e) ………le ……, est détaché(e) pour effectuer un stage pour une durée de ……, dans le cadre d’emplois des ………………………….., sur le grade de ………………………………….., à temps complet, ou à temps non complet, à raison de … heures hebdomadaires, et est rémunéré(e) sur la base de …/35</w:t>
      </w:r>
      <w:r w:rsidR="004B293E" w:rsidRPr="00EF6D76">
        <w:rPr>
          <w:vertAlign w:val="superscript"/>
        </w:rPr>
        <w:t>èmes</w:t>
      </w:r>
      <w:r w:rsidR="004B293E" w:rsidRPr="00EF6D76">
        <w:t>.</w:t>
      </w:r>
    </w:p>
    <w:p w:rsidR="000A464A" w:rsidRPr="004B293E" w:rsidRDefault="000A464A" w:rsidP="004B293E">
      <w:pPr>
        <w:pStyle w:val="Sansinterligne"/>
      </w:pPr>
    </w:p>
    <w:p w:rsidR="00793982" w:rsidRPr="000A464A" w:rsidRDefault="000A464A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0A464A">
        <w:rPr>
          <w:rFonts w:ascii="Calibri" w:hAnsi="Calibri" w:cs="Calibri"/>
          <w:b/>
          <w:spacing w:val="0"/>
          <w:sz w:val="22"/>
          <w:szCs w:val="22"/>
        </w:rPr>
        <w:t>Article 2</w:t>
      </w:r>
    </w:p>
    <w:p w:rsidR="000A464A" w:rsidRPr="007F5979" w:rsidRDefault="000A464A" w:rsidP="000A464A">
      <w:pPr>
        <w:pStyle w:val="Sansinterligne"/>
      </w:pPr>
      <w:r w:rsidRPr="00182083">
        <w:t xml:space="preserve">A la date précitée, M ……………….… est classé(e) au … échelon, Indice Brut …, Indice Majoré …, </w:t>
      </w:r>
      <w:r w:rsidRPr="00182083">
        <w:rPr>
          <w:iCs/>
        </w:rPr>
        <w:t>(le cas échéant)</w:t>
      </w:r>
      <w:r w:rsidRPr="00182083">
        <w:t xml:space="preserve"> avec une ancienneté de …,</w:t>
      </w:r>
    </w:p>
    <w:p w:rsidR="00780E9F" w:rsidRPr="007F5979" w:rsidRDefault="00780E9F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D87946" w:rsidRPr="007F5979" w:rsidRDefault="009514D6" w:rsidP="00E12044">
      <w:pPr>
        <w:rPr>
          <w:rFonts w:ascii="Calibri" w:hAnsi="Calibri" w:cs="Calibri"/>
          <w:b/>
          <w:spacing w:val="0"/>
          <w:sz w:val="22"/>
          <w:szCs w:val="22"/>
        </w:rPr>
      </w:pPr>
      <w:r w:rsidRPr="007F5979">
        <w:rPr>
          <w:rFonts w:ascii="Calibri" w:hAnsi="Calibri" w:cs="Calibri"/>
          <w:b/>
          <w:spacing w:val="0"/>
          <w:sz w:val="22"/>
          <w:szCs w:val="22"/>
        </w:rPr>
        <w:t>Article 3</w:t>
      </w:r>
    </w:p>
    <w:p w:rsidR="009514D6" w:rsidRPr="007F5979" w:rsidRDefault="009514D6" w:rsidP="009514D6">
      <w:pPr>
        <w:pStyle w:val="Sansinterligne"/>
      </w:pPr>
      <w:r w:rsidRPr="00182083">
        <w:t>Si M …………………..… n’est pas titularisé(e)</w:t>
      </w:r>
      <w:r w:rsidRPr="00182083">
        <w:rPr>
          <w:iCs/>
        </w:rPr>
        <w:t xml:space="preserve"> </w:t>
      </w:r>
      <w:r w:rsidRPr="00182083">
        <w:t>en fin de stage, après avis de la commission administrative paritaire, il</w:t>
      </w:r>
      <w:r w:rsidRPr="00182083">
        <w:rPr>
          <w:iCs/>
        </w:rPr>
        <w:t xml:space="preserve"> </w:t>
      </w:r>
      <w:r w:rsidRPr="00182083">
        <w:t>(elle) sera réintégré(e)</w:t>
      </w:r>
      <w:r w:rsidRPr="00182083">
        <w:rPr>
          <w:iCs/>
        </w:rPr>
        <w:t xml:space="preserve"> </w:t>
      </w:r>
      <w:r w:rsidRPr="00182083">
        <w:t>dans son grade d’origine,</w:t>
      </w:r>
    </w:p>
    <w:p w:rsidR="00D87946" w:rsidRPr="007F5979" w:rsidRDefault="00D87946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182083" w:rsidRPr="007F5979" w:rsidRDefault="00182083" w:rsidP="00182083">
      <w:pPr>
        <w:rPr>
          <w:rFonts w:ascii="Calibri" w:hAnsi="Calibri" w:cs="Calibri"/>
          <w:b/>
          <w:spacing w:val="0"/>
          <w:sz w:val="22"/>
          <w:szCs w:val="22"/>
        </w:rPr>
      </w:pPr>
      <w:r w:rsidRPr="007F5979">
        <w:rPr>
          <w:rFonts w:ascii="Calibri" w:hAnsi="Calibri" w:cs="Calibri"/>
          <w:b/>
          <w:spacing w:val="0"/>
          <w:sz w:val="22"/>
          <w:szCs w:val="22"/>
        </w:rPr>
        <w:t>Article 4</w:t>
      </w:r>
    </w:p>
    <w:p w:rsidR="00182083" w:rsidRPr="007F5979" w:rsidRDefault="00182083" w:rsidP="00182083">
      <w:pPr>
        <w:rPr>
          <w:rFonts w:ascii="Calibri" w:hAnsi="Calibri" w:cs="Calibri"/>
          <w:spacing w:val="0"/>
          <w:sz w:val="22"/>
          <w:szCs w:val="22"/>
        </w:rPr>
      </w:pPr>
      <w:r w:rsidRPr="007F5979">
        <w:rPr>
          <w:rFonts w:ascii="Calibri" w:hAnsi="Calibri" w:cs="Calibri"/>
          <w:spacing w:val="0"/>
          <w:sz w:val="22"/>
          <w:szCs w:val="22"/>
        </w:rPr>
        <w:t xml:space="preserve">Le présent arrêté sera transmis au représentant de l’Etat, </w:t>
      </w:r>
      <w:r>
        <w:rPr>
          <w:rFonts w:ascii="Calibri" w:hAnsi="Calibri" w:cs="Calibri"/>
          <w:spacing w:val="0"/>
          <w:sz w:val="22"/>
          <w:szCs w:val="22"/>
        </w:rPr>
        <w:t>au président</w:t>
      </w:r>
      <w:r w:rsidRPr="007F5979">
        <w:rPr>
          <w:rFonts w:ascii="Calibri" w:hAnsi="Calibri" w:cs="Calibri"/>
          <w:spacing w:val="0"/>
          <w:sz w:val="22"/>
          <w:szCs w:val="22"/>
        </w:rPr>
        <w:t xml:space="preserve"> du centre de gestion, au comptable de la collectivité, et notifié à l'intéressé(e).</w:t>
      </w:r>
    </w:p>
    <w:p w:rsidR="00182083" w:rsidRPr="00C86791" w:rsidRDefault="00182083" w:rsidP="00182083">
      <w:pPr>
        <w:rPr>
          <w:rFonts w:ascii="Calibri" w:hAnsi="Calibri" w:cs="Calibri"/>
          <w:spacing w:val="0"/>
          <w:sz w:val="22"/>
          <w:szCs w:val="22"/>
        </w:rPr>
      </w:pPr>
    </w:p>
    <w:p w:rsidR="00182083" w:rsidRPr="00E66E05" w:rsidRDefault="00182083" w:rsidP="00182083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182083" w:rsidRPr="00903648" w:rsidRDefault="00182083" w:rsidP="00182083">
      <w:pPr>
        <w:ind w:left="5529"/>
        <w:rPr>
          <w:rFonts w:ascii="Calibri" w:hAnsi="Calibri" w:cs="Calibri"/>
          <w:sz w:val="8"/>
          <w:szCs w:val="8"/>
        </w:rPr>
      </w:pPr>
    </w:p>
    <w:p w:rsidR="00182083" w:rsidRPr="00E66E05" w:rsidRDefault="00182083" w:rsidP="00182083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Pr="00C86791" w:rsidRDefault="00182083" w:rsidP="00182083">
      <w:pPr>
        <w:ind w:left="5529"/>
        <w:rPr>
          <w:rFonts w:ascii="Calibri" w:hAnsi="Calibri" w:cs="Calibri"/>
          <w:sz w:val="22"/>
          <w:szCs w:val="22"/>
        </w:rPr>
      </w:pPr>
    </w:p>
    <w:p w:rsidR="00182083" w:rsidRPr="00903648" w:rsidRDefault="00182083" w:rsidP="00182083">
      <w:pPr>
        <w:pStyle w:val="recours"/>
        <w:ind w:left="0"/>
        <w:rPr>
          <w:sz w:val="8"/>
          <w:szCs w:val="8"/>
        </w:rPr>
      </w:pPr>
    </w:p>
    <w:p w:rsidR="00182083" w:rsidRPr="00227CF9" w:rsidRDefault="00182083" w:rsidP="00182083">
      <w:pPr>
        <w:pStyle w:val="recours"/>
        <w:ind w:left="0" w:right="-2"/>
        <w:rPr>
          <w:rFonts w:ascii="Calibri" w:hAnsi="Calibri" w:cs="Calibri"/>
        </w:rPr>
      </w:pPr>
      <w:r w:rsidRPr="00227CF9">
        <w:rPr>
          <w:rFonts w:ascii="Calibri" w:hAnsi="Calibri" w:cs="Calibri"/>
        </w:rPr>
        <w:t>Le Maire (ou le Président),</w:t>
      </w:r>
    </w:p>
    <w:p w:rsidR="00182083" w:rsidRPr="00227CF9" w:rsidRDefault="00182083" w:rsidP="00182083">
      <w:pPr>
        <w:pStyle w:val="recours"/>
        <w:ind w:left="0" w:right="-2"/>
        <w:jc w:val="left"/>
        <w:rPr>
          <w:rFonts w:ascii="Calibri" w:hAnsi="Calibri" w:cs="Calibri"/>
        </w:rPr>
      </w:pPr>
      <w:r w:rsidRPr="00227CF9">
        <w:rPr>
          <w:rFonts w:ascii="Calibri" w:hAnsi="Calibri" w:cs="Calibri"/>
        </w:rPr>
        <w:t>- certifie sous sa responsabilité le caractère exécutoire de cet acte,</w:t>
      </w:r>
    </w:p>
    <w:p w:rsidR="00182083" w:rsidRPr="00227CF9" w:rsidRDefault="00182083" w:rsidP="00182083">
      <w:pPr>
        <w:ind w:right="-2"/>
        <w:rPr>
          <w:rFonts w:ascii="Calibri" w:hAnsi="Calibri" w:cs="Calibri"/>
          <w:sz w:val="16"/>
          <w:szCs w:val="16"/>
        </w:rPr>
      </w:pPr>
      <w:r w:rsidRPr="00227CF9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227CF9">
        <w:rPr>
          <w:rFonts w:ascii="Calibri" w:hAnsi="Calibri" w:cs="Calibri"/>
          <w:i/>
          <w:sz w:val="16"/>
          <w:szCs w:val="16"/>
        </w:rPr>
        <w:t>.</w:t>
      </w:r>
      <w:r w:rsidRPr="00227CF9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227CF9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par courrier postal (6 rue Pitot –34000 Montpellier) ;Tél: 04-67-54-81-00 ou par le biais de l’application informatique Télérecours, accessible par le lien suivant : </w:t>
      </w:r>
      <w:hyperlink r:id="rId7" w:history="1">
        <w:r w:rsidRPr="00227CF9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227CF9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182083" w:rsidRPr="00227CF9" w:rsidRDefault="00182083" w:rsidP="00182083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182083" w:rsidRPr="00227CF9" w:rsidRDefault="00182083" w:rsidP="00182083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182083" w:rsidRPr="00227CF9" w:rsidRDefault="00182083" w:rsidP="00182083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182083" w:rsidRPr="00227CF9" w:rsidRDefault="00182083" w:rsidP="00182083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227CF9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E1766A" w:rsidRPr="00752581" w:rsidRDefault="00E1766A" w:rsidP="00182083">
      <w:pPr>
        <w:rPr>
          <w:rFonts w:ascii="Calibri" w:hAnsi="Calibri" w:cs="Calibri"/>
          <w:sz w:val="20"/>
        </w:rPr>
      </w:pPr>
    </w:p>
    <w:sectPr w:rsidR="00E1766A" w:rsidRPr="00752581" w:rsidSect="008323BF">
      <w:footerReference w:type="default" r:id="rId8"/>
      <w:footerReference w:type="first" r:id="rId9"/>
      <w:pgSz w:w="11906" w:h="16838"/>
      <w:pgMar w:top="851" w:right="567" w:bottom="851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99" w:rsidRDefault="002D6D99" w:rsidP="003E6E21">
      <w:r>
        <w:separator/>
      </w:r>
    </w:p>
  </w:endnote>
  <w:endnote w:type="continuationSeparator" w:id="0">
    <w:p w:rsidR="002D6D99" w:rsidRDefault="002D6D99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21" w:rsidRPr="00C86791" w:rsidRDefault="00103626" w:rsidP="003E6E21">
    <w:pPr>
      <w:pStyle w:val="Pieddepage"/>
      <w:jc w:val="center"/>
      <w:rPr>
        <w:rFonts w:ascii="Calibri" w:hAnsi="Calibri" w:cs="Calibri"/>
        <w:sz w:val="10"/>
        <w:szCs w:val="10"/>
      </w:rPr>
    </w:pPr>
    <w:r w:rsidRPr="00C86791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24130" t="24130" r="2349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3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6pt;margin-top:3.4pt;width:6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DQIQIAADwEAAAOAAAAZHJzL2Uyb0RvYy54bWysU02P2yAQvVfqf0DcE9uJm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" strokecolor="#3f2270" strokeweight="2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99" w:rsidRDefault="002D6D99" w:rsidP="003E6E21">
      <w:r>
        <w:separator/>
      </w:r>
    </w:p>
  </w:footnote>
  <w:footnote w:type="continuationSeparator" w:id="0">
    <w:p w:rsidR="002D6D99" w:rsidRDefault="002D6D99" w:rsidP="003E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A464A"/>
    <w:rsid w:val="000D4151"/>
    <w:rsid w:val="00103626"/>
    <w:rsid w:val="00165C32"/>
    <w:rsid w:val="00182083"/>
    <w:rsid w:val="00182760"/>
    <w:rsid w:val="00203332"/>
    <w:rsid w:val="002444FC"/>
    <w:rsid w:val="002B19B4"/>
    <w:rsid w:val="002C757D"/>
    <w:rsid w:val="002D6D99"/>
    <w:rsid w:val="00312935"/>
    <w:rsid w:val="00331399"/>
    <w:rsid w:val="003472D0"/>
    <w:rsid w:val="00394C3D"/>
    <w:rsid w:val="003E6E21"/>
    <w:rsid w:val="0043452F"/>
    <w:rsid w:val="0046356E"/>
    <w:rsid w:val="0048352A"/>
    <w:rsid w:val="00496632"/>
    <w:rsid w:val="004B293E"/>
    <w:rsid w:val="006449E2"/>
    <w:rsid w:val="00647185"/>
    <w:rsid w:val="006A16CF"/>
    <w:rsid w:val="006B16C3"/>
    <w:rsid w:val="006D3CA9"/>
    <w:rsid w:val="006F056C"/>
    <w:rsid w:val="006F5EE7"/>
    <w:rsid w:val="007015DE"/>
    <w:rsid w:val="00752581"/>
    <w:rsid w:val="00780E9F"/>
    <w:rsid w:val="00793982"/>
    <w:rsid w:val="007C0DFE"/>
    <w:rsid w:val="007C3684"/>
    <w:rsid w:val="007E707B"/>
    <w:rsid w:val="007F5979"/>
    <w:rsid w:val="008105C6"/>
    <w:rsid w:val="008323BF"/>
    <w:rsid w:val="00866A37"/>
    <w:rsid w:val="008B1840"/>
    <w:rsid w:val="008B1D0D"/>
    <w:rsid w:val="008B3352"/>
    <w:rsid w:val="008F1BFF"/>
    <w:rsid w:val="009204F6"/>
    <w:rsid w:val="009371B9"/>
    <w:rsid w:val="009514D6"/>
    <w:rsid w:val="00962600"/>
    <w:rsid w:val="00965F07"/>
    <w:rsid w:val="00994AAD"/>
    <w:rsid w:val="009A3B3E"/>
    <w:rsid w:val="00A52B1E"/>
    <w:rsid w:val="00A75545"/>
    <w:rsid w:val="00A96FEA"/>
    <w:rsid w:val="00BC2034"/>
    <w:rsid w:val="00BF3385"/>
    <w:rsid w:val="00C35996"/>
    <w:rsid w:val="00C46311"/>
    <w:rsid w:val="00C86791"/>
    <w:rsid w:val="00CA7AEB"/>
    <w:rsid w:val="00CB29EC"/>
    <w:rsid w:val="00CD55E9"/>
    <w:rsid w:val="00D269FC"/>
    <w:rsid w:val="00D87946"/>
    <w:rsid w:val="00D95A6C"/>
    <w:rsid w:val="00E12044"/>
    <w:rsid w:val="00E13AD2"/>
    <w:rsid w:val="00E1766A"/>
    <w:rsid w:val="00E37EE5"/>
    <w:rsid w:val="00E92E3D"/>
    <w:rsid w:val="00E93EBC"/>
    <w:rsid w:val="00EC33F4"/>
    <w:rsid w:val="00ED5331"/>
    <w:rsid w:val="00EF6D76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A7E200-C95E-44D8-B0DE-3F707E95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styleId="Sansinterligne">
    <w:name w:val="No Spacing"/>
    <w:basedOn w:val="Normal"/>
    <w:uiPriority w:val="1"/>
    <w:qFormat/>
    <w:rsid w:val="004B293E"/>
    <w:rPr>
      <w:rFonts w:ascii="Calibri" w:hAnsi="Calibri" w:cs="Calibri"/>
      <w:spacing w:val="0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46311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46311"/>
    <w:rPr>
      <w:rFonts w:ascii="Times New Roman" w:eastAsia="Times New Roman" w:hAnsi="Times New Roman"/>
      <w:spacing w:val="20"/>
      <w:sz w:val="24"/>
    </w:rPr>
  </w:style>
  <w:style w:type="paragraph" w:customStyle="1" w:styleId="articlen">
    <w:name w:val="article : n°"/>
    <w:basedOn w:val="VuConsidrant"/>
    <w:rsid w:val="004B293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A464A"/>
    <w:pPr>
      <w:ind w:firstLine="567"/>
    </w:pPr>
  </w:style>
  <w:style w:type="character" w:customStyle="1" w:styleId="fontstyle01">
    <w:name w:val="fontstyle01"/>
    <w:rsid w:val="008323B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323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recours">
    <w:name w:val="recours"/>
    <w:basedOn w:val="Normal"/>
    <w:uiPriority w:val="99"/>
    <w:rsid w:val="00182083"/>
    <w:pPr>
      <w:autoSpaceDE w:val="0"/>
      <w:autoSpaceDN w:val="0"/>
      <w:ind w:left="284" w:right="6095"/>
      <w:jc w:val="both"/>
    </w:pPr>
    <w:rPr>
      <w:rFonts w:ascii="Arial" w:hAnsi="Arial" w:cs="Arial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4443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2</cp:revision>
  <dcterms:created xsi:type="dcterms:W3CDTF">2024-04-18T07:59:00Z</dcterms:created>
  <dcterms:modified xsi:type="dcterms:W3CDTF">2024-04-18T07:59:00Z</dcterms:modified>
</cp:coreProperties>
</file>